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様式第１号（第５条関係）</w:t>
      </w:r>
    </w:p>
    <w:p>
      <w:pPr>
        <w:rPr>
          <w:rFonts w:ascii="ＭＳ 明朝" w:hAnsi="ＭＳ 明朝" w:eastAsia="ＭＳ 明朝"/>
          <w:szCs w:val="21"/>
        </w:rPr>
      </w:pPr>
    </w:p>
    <w:p>
      <w:pPr>
        <w:jc w:val="center"/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就職活動等支援事業計画書兼誓約書</w:t>
      </w:r>
    </w:p>
    <w:p>
      <w:pPr>
        <w:rPr>
          <w:rFonts w:ascii="ＭＳ 明朝" w:hAnsi="ＭＳ 明朝" w:eastAsia="ＭＳ 明朝"/>
          <w:szCs w:val="21"/>
        </w:rPr>
      </w:pPr>
    </w:p>
    <w:p>
      <w:pPr>
        <w:jc w:val="center"/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裏面の誓約事項に同意した上で、本事業計画書を提出します。</w:t>
      </w:r>
    </w:p>
    <w:p>
      <w:pPr>
        <w:rPr>
          <w:rFonts w:hint="eastAsia" w:ascii="ＭＳ 明朝" w:hAnsi="ＭＳ 明朝" w:eastAsia="ＭＳ 明朝"/>
          <w:szCs w:val="21"/>
        </w:rPr>
      </w:pPr>
    </w:p>
    <w:p>
      <w:pPr>
        <w:ind w:right="872"/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１　申請する市内就職希望者</w:t>
      </w:r>
    </w:p>
    <w:tbl>
      <w:tblPr>
        <w:tblStyle w:val="3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市外住所　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生年月日</w:t>
            </w:r>
          </w:p>
          <w:p>
            <w:pPr>
              <w:jc w:val="center"/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年　　　　月　　　　日　　　　（年齢　　　　　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連絡先電話番号</w:t>
            </w:r>
          </w:p>
        </w:tc>
      </w:tr>
    </w:tbl>
    <w:p>
      <w:pPr>
        <w:rPr>
          <w:rFonts w:ascii="ＭＳ 明朝" w:hAnsi="ＭＳ 明朝" w:eastAsia="ＭＳ 明朝"/>
          <w:szCs w:val="21"/>
        </w:rPr>
      </w:pPr>
    </w:p>
    <w:p>
      <w:pPr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２　採用イベントを行う市内事業者（複数ある場合は行を増やし全て記載すること）</w:t>
      </w:r>
    </w:p>
    <w:tbl>
      <w:tblPr>
        <w:tblStyle w:val="3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hint="eastAsia"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事業者名（個人事業者においては商号）</w:t>
            </w:r>
          </w:p>
          <w:p>
            <w:pPr>
              <w:rPr>
                <w:rFonts w:hint="default" w:ascii="ＭＳ 明朝" w:hAnsi="ＭＳ 明朝" w:eastAsia="ＭＳ 明朝"/>
                <w:szCs w:val="21"/>
                <w:lang w:val="en-US" w:eastAsia="ja-JP"/>
              </w:rPr>
            </w:pPr>
            <w:r>
              <w:rPr>
                <w:rFonts w:hint="eastAsia" w:ascii="ＭＳ 明朝" w:hAnsi="ＭＳ 明朝" w:eastAsia="ＭＳ 明朝"/>
                <w:szCs w:val="21"/>
                <w:lang w:val="en-US" w:eastAsia="ja-JP"/>
              </w:rPr>
              <w:t>　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地方独立行政法人　岐阜県立下呂温泉病院　看護部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hint="eastAsia"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代表者役職・氏名（個人事業者においては氏名）</w:t>
            </w:r>
          </w:p>
          <w:p>
            <w:pPr>
              <w:rPr>
                <w:rFonts w:hint="eastAsia" w:ascii="ＭＳ 明朝" w:hAnsi="ＭＳ 明朝" w:eastAsia="ＭＳ 明朝"/>
                <w:szCs w:val="21"/>
                <w:lang w:eastAsia="ja-JP"/>
              </w:rPr>
            </w:pPr>
            <w:r>
              <w:rPr>
                <w:rFonts w:hint="eastAsia" w:ascii="ＭＳ 明朝" w:hAnsi="ＭＳ 明朝" w:eastAsia="ＭＳ 明朝"/>
                <w:szCs w:val="21"/>
                <w:lang w:eastAsia="ja-JP"/>
              </w:rPr>
              <w:t>　</w:t>
            </w:r>
            <w:r>
              <w:rPr>
                <w:rFonts w:hint="eastAsia" w:ascii="メイリオ" w:hAnsi="メイリオ" w:eastAsia="メイリオ" w:cs="メイリオ"/>
                <w:szCs w:val="21"/>
                <w:lang w:eastAsia="ja-JP"/>
              </w:rPr>
              <w:t>看護部長</w:t>
            </w:r>
            <w:r>
              <w:rPr>
                <w:rFonts w:hint="eastAsia" w:ascii="ＭＳ 明朝" w:hAnsi="ＭＳ 明朝" w:eastAsia="ＭＳ 明朝"/>
                <w:szCs w:val="21"/>
                <w:lang w:eastAsia="ja-JP"/>
              </w:rPr>
              <w:t>　安江　大輔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住所　〒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509-2292</w:t>
            </w:r>
          </w:p>
          <w:p>
            <w:pPr>
              <w:rPr>
                <w:rFonts w:hint="default" w:ascii="メイリオ" w:hAnsi="メイリオ" w:eastAsia="メイリオ" w:cs="メイリオ"/>
                <w:szCs w:val="21"/>
                <w:lang w:val="en-US" w:eastAsia="ja-JP"/>
              </w:rPr>
            </w:pP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　　　　下呂市森2211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hint="eastAsia"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連絡先電話番号</w:t>
            </w:r>
          </w:p>
          <w:p>
            <w:pPr>
              <w:rPr>
                <w:rFonts w:hint="default" w:ascii="ＭＳ 明朝" w:hAnsi="ＭＳ 明朝" w:eastAsia="ＭＳ 明朝"/>
                <w:szCs w:val="21"/>
                <w:lang w:val="en-US" w:eastAsia="ja-JP"/>
              </w:rPr>
            </w:pPr>
            <w:r>
              <w:rPr>
                <w:rFonts w:hint="eastAsia" w:ascii="ＭＳ 明朝" w:hAnsi="ＭＳ 明朝" w:eastAsia="ＭＳ 明朝"/>
                <w:szCs w:val="21"/>
                <w:lang w:eastAsia="ja-JP"/>
              </w:rPr>
              <w:t>　　　　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0576-23-2222（内線2130）</w:t>
            </w:r>
          </w:p>
        </w:tc>
      </w:tr>
    </w:tbl>
    <w:p>
      <w:pPr>
        <w:ind w:right="872"/>
        <w:rPr>
          <w:rFonts w:ascii="ＭＳ 明朝" w:hAnsi="ＭＳ 明朝" w:eastAsia="ＭＳ 明朝"/>
          <w:szCs w:val="21"/>
        </w:rPr>
      </w:pPr>
    </w:p>
    <w:p>
      <w:pPr>
        <w:ind w:right="872"/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３　市内採用イベント情報（複数ある場合は行を増やし全て記載すること）</w:t>
      </w:r>
    </w:p>
    <w:tbl>
      <w:tblPr>
        <w:tblStyle w:val="3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hint="eastAsia"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内容</w:t>
            </w:r>
          </w:p>
          <w:p>
            <w:pPr>
              <w:rPr>
                <w:rFonts w:hint="eastAsia" w:ascii="メイリオ" w:hAnsi="メイリオ" w:eastAsia="メイリオ" w:cs="メイリオ"/>
                <w:szCs w:val="21"/>
                <w:lang w:eastAsia="ja-JP"/>
              </w:rPr>
            </w:pPr>
            <w:r>
              <w:rPr>
                <w:rFonts w:hint="eastAsia" w:ascii="メイリオ" w:hAnsi="メイリオ" w:eastAsia="メイリオ" w:cs="メイリオ"/>
                <w:szCs w:val="21"/>
                <w:lang w:eastAsia="ja-JP"/>
              </w:rPr>
              <w:t>　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2025年度　岐阜県立下呂温泉病院　看護学生のインターンシップ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07" w:hRule="atLeast"/>
        </w:trPr>
        <w:tc>
          <w:tcPr>
            <w:tcW w:w="9639" w:type="dxa"/>
          </w:tcPr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開催（訪問）期間</w:t>
            </w:r>
          </w:p>
          <w:p>
            <w:pPr>
              <w:jc w:val="center"/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2025</w:t>
            </w:r>
            <w:r>
              <w:rPr>
                <w:rFonts w:hint="eastAsia" w:ascii="ＭＳ 明朝" w:hAnsi="ＭＳ 明朝" w:eastAsia="ＭＳ 明朝"/>
                <w:szCs w:val="21"/>
              </w:rPr>
              <w:t>年　　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8</w:t>
            </w:r>
            <w:r>
              <w:rPr>
                <w:rFonts w:hint="eastAsia" w:ascii="ＭＳ 明朝" w:hAnsi="ＭＳ 明朝" w:eastAsia="ＭＳ 明朝"/>
                <w:szCs w:val="21"/>
              </w:rPr>
              <w:t>月　　　日　から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2025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Cs w:val="21"/>
              </w:rPr>
              <w:t>年　</w:t>
            </w:r>
            <w:r>
              <w:rPr>
                <w:rFonts w:hint="eastAsia" w:ascii="メイリオ" w:hAnsi="メイリオ" w:eastAsia="メイリオ" w:cs="メイリオ"/>
                <w:szCs w:val="21"/>
              </w:rPr>
              <w:t>　</w:t>
            </w:r>
            <w:r>
              <w:rPr>
                <w:rFonts w:hint="eastAsia" w:ascii="メイリオ" w:hAnsi="メイリオ" w:eastAsia="メイリオ" w:cs="メイリオ"/>
                <w:szCs w:val="21"/>
                <w:lang w:val="en-US" w:eastAsia="ja-JP"/>
              </w:rPr>
              <w:t>8</w:t>
            </w:r>
            <w:r>
              <w:rPr>
                <w:rFonts w:hint="eastAsia" w:ascii="ＭＳ 明朝" w:hAnsi="ＭＳ 明朝" w:eastAsia="ＭＳ 明朝"/>
                <w:szCs w:val="21"/>
              </w:rPr>
              <w:t>月　　　日　</w:t>
            </w:r>
          </w:p>
        </w:tc>
      </w:tr>
    </w:tbl>
    <w:p>
      <w:pPr>
        <w:widowControl/>
        <w:jc w:val="left"/>
        <w:rPr>
          <w:rFonts w:ascii="ＭＳ 明朝" w:hAnsi="ＭＳ 明朝" w:eastAsia="ＭＳ 明朝"/>
          <w:szCs w:val="21"/>
        </w:rPr>
      </w:pPr>
      <w:r>
        <w:rPr>
          <w:rFonts w:ascii="ＭＳ 明朝" w:hAnsi="ＭＳ 明朝" w:eastAsia="ＭＳ 明朝"/>
          <w:szCs w:val="21"/>
        </w:rPr>
        <w:br w:type="page"/>
      </w:r>
    </w:p>
    <w:p>
      <w:pPr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４　補助金交付申請内訳（複数ある場合は行を増やし全て記載すること）</w:t>
      </w:r>
    </w:p>
    <w:tbl>
      <w:tblPr>
        <w:tblStyle w:val="3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1004"/>
        <w:gridCol w:w="7"/>
        <w:gridCol w:w="489"/>
        <w:gridCol w:w="1048"/>
        <w:gridCol w:w="1645"/>
        <w:gridCol w:w="1107"/>
        <w:gridCol w:w="169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ascii="ＭＳ 明朝" w:hAnsi="ＭＳ 明朝" w:eastAsia="ＭＳ 明朝"/>
                <w:sz w:val="18"/>
                <w:szCs w:val="18"/>
              </w:rPr>
              <w:t>移動手段</w:t>
            </w:r>
            <w:r>
              <w:rPr>
                <w:rFonts w:hint="eastAsia" w:ascii="ＭＳ 明朝" w:hAnsi="ＭＳ 明朝" w:eastAsia="ＭＳ 明朝"/>
                <w:sz w:val="18"/>
                <w:szCs w:val="18"/>
              </w:rPr>
              <w:t>、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区間</w:t>
            </w:r>
            <w:r>
              <w:rPr>
                <w:rFonts w:ascii="ＭＳ 明朝" w:hAnsi="ＭＳ 明朝" w:eastAsia="ＭＳ 明朝"/>
                <w:sz w:val="18"/>
                <w:szCs w:val="18"/>
              </w:rPr>
              <w:t>・経路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及び交通費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（資料の添付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で省略可）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※支給対象は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公共交通機関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に限る</w:t>
            </w:r>
          </w:p>
        </w:tc>
        <w:tc>
          <w:tcPr>
            <w:tcW w:w="1011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区分</w:t>
            </w:r>
          </w:p>
        </w:tc>
        <w:tc>
          <w:tcPr>
            <w:tcW w:w="153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移動手段</w:t>
            </w:r>
          </w:p>
        </w:tc>
        <w:tc>
          <w:tcPr>
            <w:tcW w:w="275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区間・経路</w:t>
            </w:r>
          </w:p>
        </w:tc>
        <w:tc>
          <w:tcPr>
            <w:tcW w:w="257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交通費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往 路</w:t>
            </w:r>
          </w:p>
        </w:tc>
        <w:tc>
          <w:tcPr>
            <w:tcW w:w="1537" w:type="dxa"/>
            <w:gridSpan w:val="2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復 路</w:t>
            </w:r>
          </w:p>
        </w:tc>
        <w:tc>
          <w:tcPr>
            <w:tcW w:w="1537" w:type="dxa"/>
            <w:gridSpan w:val="2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continue"/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continue"/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752" w:type="dxa"/>
            <w:gridSpan w:val="2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78" w:type="dxa"/>
            <w:gridSpan w:val="2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48" w:type="dxa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交通費計</w:t>
            </w:r>
          </w:p>
        </w:tc>
        <w:tc>
          <w:tcPr>
            <w:tcW w:w="5330" w:type="dxa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円（Ａ）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7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ascii="ＭＳ 明朝" w:hAnsi="ＭＳ 明朝" w:eastAsia="ＭＳ 明朝"/>
                <w:sz w:val="18"/>
                <w:szCs w:val="18"/>
              </w:rPr>
              <w:t>宿泊</w:t>
            </w:r>
            <w:r>
              <w:rPr>
                <w:rFonts w:hint="eastAsia" w:ascii="ＭＳ 明朝" w:hAnsi="ＭＳ 明朝" w:eastAsia="ＭＳ 明朝"/>
                <w:sz w:val="18"/>
                <w:szCs w:val="18"/>
              </w:rPr>
              <w:t>施設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（市内に限る）</w:t>
            </w:r>
          </w:p>
        </w:tc>
        <w:tc>
          <w:tcPr>
            <w:tcW w:w="1004" w:type="dxa"/>
            <w:tcBorders>
              <w:bottom w:val="dotted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施設名</w:t>
            </w:r>
          </w:p>
        </w:tc>
        <w:tc>
          <w:tcPr>
            <w:tcW w:w="6874" w:type="dxa"/>
            <w:gridSpan w:val="7"/>
            <w:tcBorders>
              <w:bottom w:val="dotted" w:color="auto" w:sz="4" w:space="0"/>
            </w:tcBorders>
            <w:shd w:val="clear" w:color="auto" w:fill="auto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所在地</w:t>
            </w:r>
          </w:p>
        </w:tc>
        <w:tc>
          <w:tcPr>
            <w:tcW w:w="6874" w:type="dxa"/>
            <w:gridSpan w:val="7"/>
            <w:tcBorders>
              <w:top w:val="dotted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下呂市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2548" w:type="dxa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宿泊費</w:t>
            </w:r>
          </w:p>
        </w:tc>
        <w:tc>
          <w:tcPr>
            <w:tcW w:w="5330" w:type="dxa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　　　　　　　　　　　　　　円（Ｂ）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7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補助対象額</w:t>
            </w:r>
          </w:p>
        </w:tc>
        <w:tc>
          <w:tcPr>
            <w:tcW w:w="15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(Ａ)＋(Ｂ)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　　円（Ｃ）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本事業以外</w:t>
            </w:r>
          </w:p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の補助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jc w:val="right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円（Ｄ）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756" w:type="dxa"/>
            <w:vMerge w:val="continue"/>
            <w:shd w:val="clear" w:color="auto" w:fill="auto"/>
            <w:vAlign w:val="center"/>
          </w:tcPr>
          <w:p>
            <w:pPr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5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(Ｃ－Ｄ</w:t>
            </w:r>
            <w:r>
              <w:rPr>
                <w:rFonts w:ascii="ＭＳ 明朝" w:hAnsi="ＭＳ 明朝" w:eastAsia="ＭＳ 明朝"/>
                <w:sz w:val="18"/>
                <w:szCs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  <w:szCs w:val="18"/>
              </w:rPr>
              <w:t>/２</w:t>
            </w:r>
          </w:p>
        </w:tc>
        <w:tc>
          <w:tcPr>
            <w:tcW w:w="6378" w:type="dxa"/>
            <w:gridSpan w:val="5"/>
            <w:shd w:val="clear" w:color="auto" w:fill="auto"/>
            <w:vAlign w:val="center"/>
          </w:tcPr>
          <w:p>
            <w:pPr>
              <w:jc w:val="right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円（Ｅ）※千円未満切捨て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75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交付申請額</w:t>
            </w:r>
          </w:p>
        </w:tc>
        <w:tc>
          <w:tcPr>
            <w:tcW w:w="7878" w:type="dxa"/>
            <w:gridSpan w:val="8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187" w:firstLineChars="100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sz w:val="18"/>
                <w:szCs w:val="18"/>
              </w:rPr>
              <w:t>【(Ｅ)又は限度額（３万円）の低い方】　　　　　　　　　　　　　　　　円</w:t>
            </w:r>
          </w:p>
        </w:tc>
      </w:tr>
    </w:tbl>
    <w:p>
      <w:pPr>
        <w:rPr>
          <w:rFonts w:ascii="ＭＳ 明朝" w:hAnsi="ＭＳ 明朝" w:eastAsia="ＭＳ 明朝"/>
          <w:szCs w:val="21"/>
        </w:rPr>
      </w:pPr>
    </w:p>
    <w:p>
      <w:pPr>
        <w:rPr>
          <w:rFonts w:ascii="ＭＳ 明朝" w:hAnsi="ＭＳ 明朝" w:eastAsia="ＭＳ 明朝"/>
          <w:szCs w:val="21"/>
        </w:rPr>
      </w:pPr>
      <w:r>
        <w:rPr>
          <w:rFonts w:hint="eastAsia" w:ascii="ＭＳ 明朝" w:hAnsi="ＭＳ 明朝" w:eastAsia="ＭＳ 明朝"/>
          <w:szCs w:val="21"/>
        </w:rPr>
        <w:t>５　誓約事項（必ずご確認ください。）</w:t>
      </w:r>
    </w:p>
    <w:tbl>
      <w:tblPr>
        <w:tblStyle w:val="3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983" w:hRule="atLeast"/>
        </w:trPr>
        <w:tc>
          <w:tcPr>
            <w:tcW w:w="9639" w:type="dxa"/>
          </w:tcPr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私は、下呂市就職活動等支援事業補助金の申請にあたり、以下のことを誓約します。</w:t>
            </w:r>
          </w:p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・申請する事業計画の内容は事実と相違ありません。</w:t>
            </w:r>
          </w:p>
          <w:p>
            <w:pPr>
              <w:ind w:left="436" w:hanging="434" w:hangingChars="200"/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・私は申請時点で市外に住所を有しています。</w:t>
            </w:r>
          </w:p>
          <w:p>
            <w:pPr>
              <w:ind w:left="436" w:hanging="434" w:hangingChars="200"/>
              <w:rPr>
                <w:rFonts w:hint="eastAsia"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・私は、市税を完納しており、納付状況の調査に承諾します。</w:t>
            </w:r>
          </w:p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・私は、訪問する市内事業所の経営に関わる者と３親等以内の親族関係にありません。</w:t>
            </w:r>
          </w:p>
          <w:p>
            <w:pPr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・私は、ハローワークが支給する広域求職活動費の支給対象となりません。</w:t>
            </w:r>
          </w:p>
          <w:p>
            <w:pPr>
              <w:ind w:left="436" w:hanging="434" w:hangingChars="200"/>
              <w:rPr>
                <w:rFonts w:ascii="ＭＳ 明朝" w:hAnsi="ＭＳ 明朝" w:eastAsia="ＭＳ 明朝"/>
                <w:szCs w:val="21"/>
              </w:rPr>
            </w:pPr>
            <w:r>
              <w:rPr>
                <w:rFonts w:hint="eastAsia" w:ascii="ＭＳ 明朝" w:hAnsi="ＭＳ 明朝" w:eastAsia="ＭＳ 明朝"/>
                <w:szCs w:val="21"/>
              </w:rPr>
              <w:t>・私は、下呂市就職活動等支援事業補助金交付要綱第３条第２項のいずれにも該当しません。</w:t>
            </w:r>
          </w:p>
        </w:tc>
      </w:tr>
    </w:tbl>
    <w:p>
      <w:pPr>
        <w:rPr>
          <w:rFonts w:hint="eastAsia" w:ascii="ＭＳ 明朝" w:hAnsi="ＭＳ 明朝" w:eastAsia="ＭＳ 明朝"/>
          <w:szCs w:val="21"/>
          <w:u w:val="single"/>
        </w:rPr>
      </w:pPr>
    </w:p>
    <w:sectPr>
      <w:pgSz w:w="11906" w:h="16838"/>
      <w:pgMar w:top="1418" w:right="1134" w:bottom="1134" w:left="1134" w:header="851" w:footer="992" w:gutter="0"/>
      <w:cols w:space="425" w:num="1"/>
      <w:docGrid w:type="linesAndChars" w:linePitch="424" w:charSpace="16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游明朝">
    <w:panose1 w:val="02020400000000000000"/>
    <w:charset w:val="80"/>
    <w:family w:val="roman"/>
    <w:pitch w:val="default"/>
    <w:sig w:usb0="800002E7" w:usb1="2AC7FCFF" w:usb2="00000012" w:usb3="00000000" w:csb0="2002009F" w:csb1="00000000"/>
  </w:font>
  <w:font w:name="メイリオ">
    <w:panose1 w:val="020B0604030504040204"/>
    <w:charset w:val="80"/>
    <w:family w:val="auto"/>
    <w:pitch w:val="default"/>
    <w:sig w:usb0="E00002FF" w:usb1="6AC7FFFF" w:usb2="0800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840"/>
  <w:drawingGridHorizontalSpacing w:val="109"/>
  <w:drawingGridVerticalSpacing w:val="21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78"/>
    <w:rsid w:val="000B51EC"/>
    <w:rsid w:val="0017200F"/>
    <w:rsid w:val="001825DE"/>
    <w:rsid w:val="001877FD"/>
    <w:rsid w:val="001B50D7"/>
    <w:rsid w:val="001C5213"/>
    <w:rsid w:val="001D1B2D"/>
    <w:rsid w:val="001F5C83"/>
    <w:rsid w:val="00205E9A"/>
    <w:rsid w:val="00241CDC"/>
    <w:rsid w:val="0025762C"/>
    <w:rsid w:val="002B2035"/>
    <w:rsid w:val="002D6FFC"/>
    <w:rsid w:val="00353BDF"/>
    <w:rsid w:val="003A2258"/>
    <w:rsid w:val="003C7D32"/>
    <w:rsid w:val="003F56F0"/>
    <w:rsid w:val="00412B00"/>
    <w:rsid w:val="00443CD8"/>
    <w:rsid w:val="00472484"/>
    <w:rsid w:val="004A6772"/>
    <w:rsid w:val="004C0558"/>
    <w:rsid w:val="004E4BD9"/>
    <w:rsid w:val="00530710"/>
    <w:rsid w:val="005331C2"/>
    <w:rsid w:val="005B6B3E"/>
    <w:rsid w:val="00646C8D"/>
    <w:rsid w:val="006473B7"/>
    <w:rsid w:val="00676CC4"/>
    <w:rsid w:val="006F5759"/>
    <w:rsid w:val="00706E82"/>
    <w:rsid w:val="00707676"/>
    <w:rsid w:val="00746661"/>
    <w:rsid w:val="007801AA"/>
    <w:rsid w:val="00786318"/>
    <w:rsid w:val="00786778"/>
    <w:rsid w:val="00791B59"/>
    <w:rsid w:val="007B1EA3"/>
    <w:rsid w:val="007C00A0"/>
    <w:rsid w:val="007D15E9"/>
    <w:rsid w:val="007D190F"/>
    <w:rsid w:val="007F4F1C"/>
    <w:rsid w:val="0084069E"/>
    <w:rsid w:val="00862235"/>
    <w:rsid w:val="0088227A"/>
    <w:rsid w:val="008F69FD"/>
    <w:rsid w:val="008F7771"/>
    <w:rsid w:val="00951B7F"/>
    <w:rsid w:val="009556AB"/>
    <w:rsid w:val="009F037F"/>
    <w:rsid w:val="00A3081D"/>
    <w:rsid w:val="00A54B9D"/>
    <w:rsid w:val="00BC7C9D"/>
    <w:rsid w:val="00CB2369"/>
    <w:rsid w:val="00CE0A1F"/>
    <w:rsid w:val="00CE2241"/>
    <w:rsid w:val="00CF6F5B"/>
    <w:rsid w:val="00D22378"/>
    <w:rsid w:val="00D37AA7"/>
    <w:rsid w:val="00D636BD"/>
    <w:rsid w:val="00DA08AB"/>
    <w:rsid w:val="00DC79A8"/>
    <w:rsid w:val="00EA1B6A"/>
    <w:rsid w:val="00ED7C5B"/>
    <w:rsid w:val="09F37C40"/>
    <w:rsid w:val="1D295923"/>
    <w:rsid w:val="5A781FC2"/>
    <w:rsid w:val="7BD3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ja-JP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uiPriority w:val="99"/>
    <w:pPr>
      <w:tabs>
        <w:tab w:val="center" w:pos="4252"/>
        <w:tab w:val="right" w:pos="8504"/>
      </w:tabs>
      <w:snapToGrid w:val="0"/>
    </w:pPr>
  </w:style>
  <w:style w:type="paragraph" w:styleId="5">
    <w:name w:val="header"/>
    <w:basedOn w:val="1"/>
    <w:link w:val="7"/>
    <w:unhideWhenUsed/>
    <w:uiPriority w:val="99"/>
    <w:pPr>
      <w:tabs>
        <w:tab w:val="center" w:pos="4252"/>
        <w:tab w:val="right" w:pos="8504"/>
      </w:tabs>
      <w:snapToGrid w:val="0"/>
    </w:pPr>
  </w:style>
  <w:style w:type="paragraph" w:styleId="6">
    <w:name w:val="List Paragraph"/>
    <w:basedOn w:val="1"/>
    <w:qFormat/>
    <w:uiPriority w:val="34"/>
    <w:pPr>
      <w:ind w:left="840" w:leftChars="400"/>
    </w:pPr>
  </w:style>
  <w:style w:type="character" w:customStyle="1" w:styleId="7">
    <w:name w:val="ヘッダー (文字)"/>
    <w:basedOn w:val="2"/>
    <w:link w:val="5"/>
    <w:qFormat/>
    <w:uiPriority w:val="99"/>
  </w:style>
  <w:style w:type="character" w:customStyle="1" w:styleId="8">
    <w:name w:val="フッター (文字)"/>
    <w:basedOn w:val="2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CC0A2C-B65B-44C7-9E8E-130CE3EFE9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132</Words>
  <Characters>754</Characters>
  <Lines>6</Lines>
  <Paragraphs>1</Paragraphs>
  <TotalTime>0</TotalTime>
  <ScaleCrop>false</ScaleCrop>
  <LinksUpToDate>false</LinksUpToDate>
  <CharactersWithSpaces>885</CharactersWithSpaces>
  <Application>WPS Office_11.2.0.10624_F1E327BC-269C-435d-A152-05C5408002CA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2024-02-13T01:50:00Z</dcterms:created>
  <dc:creator>山下 大希</dc:creator>
  <cp:lastModifiedBy>p18078</cp:lastModifiedBy>
  <cp:lastPrinted>2024-06-12T06:27:00Z</cp:lastPrinted>
  <dcterms:modified xsi:type="dcterms:W3CDTF">2025-05-22T08:54:42Z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3B7984951BF54D60AE15EB53EDF09676</vt:lpwstr>
  </property>
</Properties>
</file>