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40" w:hangingChars="400"/>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様式１</w:t>
      </w:r>
    </w:p>
    <w:p>
      <w:pPr>
        <w:ind w:left="960" w:hanging="960" w:hangingChars="400"/>
        <w:jc w:val="center"/>
        <w:rPr>
          <w:rFonts w:ascii="ＭＳ 明朝" w:hAnsi="ＭＳ 明朝" w:eastAsia="ＭＳ 明朝" w:cs="ＭＳ 明朝"/>
          <w:sz w:val="24"/>
          <w:szCs w:val="24"/>
        </w:rPr>
      </w:pPr>
      <w:r>
        <w:rPr>
          <w:rFonts w:hint="eastAsia" w:ascii="ＭＳ 明朝" w:hAnsi="ＭＳ 明朝" w:eastAsia="ＭＳ 明朝" w:cs="ＭＳ 明朝"/>
          <w:sz w:val="24"/>
          <w:szCs w:val="24"/>
        </w:rPr>
        <w:t>競争入札参加資格確認申請書</w:t>
      </w:r>
    </w:p>
    <w:p/>
    <w:p/>
    <w:p/>
    <w:p>
      <w:r>
        <w:rPr>
          <w:rFonts w:hint="eastAsia"/>
        </w:rPr>
        <w:t>　地方独立行政法人岐阜県立下呂温泉病院「</w:t>
      </w:r>
      <w:r>
        <w:rPr>
          <w:rFonts w:hint="eastAsia"/>
          <w:lang w:eastAsia="ja-JP"/>
        </w:rPr>
        <w:t>ワクチン</w:t>
      </w:r>
      <w:r>
        <w:rPr>
          <w:rFonts w:hint="eastAsia"/>
        </w:rPr>
        <w:t>の</w:t>
      </w:r>
      <w:r>
        <w:rPr>
          <w:rFonts w:hint="eastAsia"/>
          <w:lang w:eastAsia="ja-JP"/>
        </w:rPr>
        <w:t>調達</w:t>
      </w:r>
      <w:r>
        <w:rPr>
          <w:rFonts w:hint="eastAsia"/>
        </w:rPr>
        <w:t>に関する一般競争入札」に参加したいので、関係書類を添えて申請します。</w:t>
      </w:r>
    </w:p>
    <w:p/>
    <w:p/>
    <w:p>
      <w:r>
        <w:rPr>
          <w:rFonts w:hint="eastAsia"/>
        </w:rPr>
        <w:t>　添付書類　　　</w:t>
      </w:r>
      <w:r>
        <w:rPr>
          <w:rFonts w:hint="eastAsia"/>
          <w:lang w:eastAsia="ja-JP"/>
        </w:rPr>
        <w:t>①</w:t>
      </w:r>
      <w:r>
        <w:rPr>
          <w:rFonts w:hint="eastAsia"/>
        </w:rPr>
        <w:t>参加資格確認に関する誓約書（様式</w:t>
      </w:r>
      <w:r>
        <w:rPr>
          <w:rFonts w:hint="eastAsia"/>
          <w:lang w:eastAsia="ja-JP"/>
        </w:rPr>
        <w:t>２</w:t>
      </w:r>
      <w:r>
        <w:rPr>
          <w:rFonts w:hint="eastAsia"/>
        </w:rPr>
        <w:t>）</w:t>
      </w:r>
    </w:p>
    <w:p>
      <w:pPr>
        <w:rPr>
          <w:rFonts w:hint="eastAsia"/>
          <w:lang w:val="en-US" w:eastAsia="ja-JP"/>
        </w:rPr>
      </w:pPr>
      <w:r>
        <w:rPr>
          <w:rFonts w:hint="eastAsia"/>
        </w:rPr>
        <w:t>　　　　　　　　</w:t>
      </w:r>
      <w:r>
        <w:rPr>
          <w:rFonts w:hint="eastAsia"/>
          <w:lang w:val="en-US" w:eastAsia="ja-JP"/>
        </w:rPr>
        <w:t>②医薬品、医療機器等の品質、有効性及び安全性の確保等に関する法律</w:t>
      </w:r>
    </w:p>
    <w:p>
      <w:pPr>
        <w:rPr>
          <w:rFonts w:hint="eastAsia"/>
          <w:lang w:val="en-US" w:eastAsia="ja-JP"/>
        </w:rPr>
      </w:pPr>
      <w:r>
        <w:rPr>
          <w:rFonts w:hint="eastAsia"/>
          <w:lang w:val="en-US" w:eastAsia="ja-JP"/>
        </w:rPr>
        <w:t>　　　　　　　　（昭和３５年法律第１４５号）に基づく医薬品の販売業の許可を受けて</w:t>
      </w:r>
    </w:p>
    <w:p>
      <w:r>
        <w:rPr>
          <w:rFonts w:hint="eastAsia"/>
          <w:lang w:val="en-US" w:eastAsia="ja-JP"/>
        </w:rPr>
        <w:t>　　　　　　　　　いることが証明できる書類</w:t>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60" w:type="dxa"/>
            <w:vMerge w:val="restart"/>
            <w:vAlign w:val="center"/>
          </w:tcPr>
          <w:p>
            <w:pPr>
              <w:jc w:val="center"/>
              <w:rPr>
                <w:rFonts w:hint="eastAsia"/>
                <w:vertAlign w:val="baseline"/>
                <w:lang w:eastAsia="ja-JP"/>
              </w:rPr>
            </w:pPr>
            <w:r>
              <w:rPr>
                <w:rFonts w:hint="eastAsia"/>
                <w:vertAlign w:val="baseline"/>
                <w:lang w:eastAsia="ja-JP"/>
              </w:rPr>
              <w:t>岐阜県入札参加資格者名簿登録番号</w:t>
            </w:r>
          </w:p>
        </w:tc>
        <w:tc>
          <w:tcPr>
            <w:tcW w:w="436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60" w:type="dxa"/>
            <w:vAlign w:val="center"/>
          </w:tcPr>
          <w:p>
            <w:pPr>
              <w:jc w:val="center"/>
              <w:rPr>
                <w:rFonts w:hint="eastAsia"/>
                <w:vertAlign w:val="baseline"/>
                <w:lang w:eastAsia="ja-JP"/>
              </w:rPr>
            </w:pPr>
            <w:r>
              <w:rPr>
                <w:rFonts w:hint="eastAsia"/>
                <w:vertAlign w:val="baseline"/>
                <w:lang w:eastAsia="ja-JP"/>
              </w:rPr>
              <w:t>納品実績</w:t>
            </w:r>
          </w:p>
        </w:tc>
        <w:tc>
          <w:tcPr>
            <w:tcW w:w="4360" w:type="dxa"/>
            <w:vAlign w:val="center"/>
          </w:tcPr>
          <w:p>
            <w:pPr>
              <w:jc w:val="center"/>
              <w:rPr>
                <w:vertAlign w:val="baseline"/>
              </w:rPr>
            </w:pPr>
          </w:p>
        </w:tc>
      </w:tr>
    </w:tbl>
    <w:p>
      <w:pPr>
        <w:jc w:val="right"/>
      </w:pPr>
      <w:r>
        <w:rPr>
          <w:rFonts w:hint="eastAsia"/>
          <w:lang w:eastAsia="ja-JP"/>
        </w:rPr>
        <w:t>※納品実績の欄に実績のある病院または施設名を記入してください。</w:t>
      </w:r>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rPr>
        <w:t>様式</w:t>
      </w:r>
      <w:r>
        <w:rPr>
          <w:rFonts w:hint="eastAsia"/>
          <w:lang w:eastAsia="ja-JP"/>
        </w:rPr>
        <w:t>２</w:t>
      </w:r>
    </w:p>
    <w:p/>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
      <w:pPr>
        <w:ind w:firstLine="210" w:firstLineChars="100"/>
      </w:pPr>
    </w:p>
    <w:p>
      <w:pPr>
        <w:ind w:firstLine="210" w:firstLineChars="100"/>
      </w:pPr>
    </w:p>
    <w:p>
      <w:pPr>
        <w:ind w:firstLine="210" w:firstLineChars="100"/>
      </w:pPr>
    </w:p>
    <w:p>
      <w:pPr>
        <w:ind w:firstLine="210" w:firstLineChars="100"/>
      </w:pPr>
      <w:r>
        <w:rPr>
          <w:rFonts w:hint="eastAsia"/>
        </w:rPr>
        <w:t>私は「</w:t>
      </w:r>
      <w:r>
        <w:rPr>
          <w:rFonts w:hint="eastAsia"/>
          <w:lang w:eastAsia="ja-JP"/>
        </w:rPr>
        <w:t>ワクチン</w:t>
      </w:r>
      <w:r>
        <w:rPr>
          <w:rFonts w:hint="eastAsia"/>
        </w:rPr>
        <w:t>の</w:t>
      </w:r>
      <w:r>
        <w:rPr>
          <w:rFonts w:hint="eastAsia"/>
          <w:lang w:eastAsia="ja-JP"/>
        </w:rPr>
        <w:t>調達</w:t>
      </w:r>
      <w:r>
        <w:rPr>
          <w:rFonts w:hint="eastAsia"/>
        </w:rPr>
        <w:t>に関する一般競争入札公告（令和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日）」記載の「２　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rPr>
          <w:kern w:val="0"/>
        </w:rPr>
      </w:pPr>
      <w:r>
        <w:rPr>
          <w:rFonts w:hint="eastAsia"/>
          <w:kern w:val="0"/>
        </w:rPr>
        <w:t>　　　　　　　　　　　　　　　　　　　</w:t>
      </w:r>
    </w:p>
    <w:p>
      <w:pPr>
        <w:rPr>
          <w:kern w:val="0"/>
        </w:rPr>
      </w:pPr>
    </w:p>
    <w:p>
      <w:pPr>
        <w:jc w:val="left"/>
        <w:rPr>
          <w:rFonts w:hint="eastAsia"/>
          <w:sz w:val="21"/>
          <w:szCs w:val="21"/>
          <w:lang w:eastAsia="ja-JP"/>
        </w:rPr>
      </w:pPr>
      <w:r>
        <w:rPr>
          <w:rFonts w:hint="eastAsia"/>
          <w:sz w:val="21"/>
          <w:szCs w:val="21"/>
          <w:lang w:eastAsia="ja-JP"/>
        </w:rPr>
        <w:t>様式３</w:t>
      </w:r>
    </w:p>
    <w:p>
      <w:pPr>
        <w:jc w:val="center"/>
        <w:rPr>
          <w:rFonts w:hint="eastAsia"/>
          <w:sz w:val="56"/>
          <w:szCs w:val="56"/>
        </w:rPr>
      </w:pPr>
      <w:r>
        <w:rPr>
          <w:rFonts w:hint="eastAsia"/>
          <w:sz w:val="56"/>
          <w:szCs w:val="56"/>
        </w:rPr>
        <w:t>入　札　書</w:t>
      </w:r>
    </w:p>
    <w:p>
      <w:pPr>
        <w:jc w:val="center"/>
        <w:rPr>
          <w:rFonts w:hint="eastAsia"/>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23"/>
        <w:gridCol w:w="923"/>
        <w:gridCol w:w="923"/>
        <w:gridCol w:w="923"/>
        <w:gridCol w:w="923"/>
        <w:gridCol w:w="923"/>
        <w:gridCol w:w="923"/>
        <w:gridCol w:w="92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pPr>
              <w:jc w:val="center"/>
              <w:rPr>
                <w:rFonts w:hint="eastAsia" w:eastAsiaTheme="minorEastAsia"/>
                <w:vertAlign w:val="baseline"/>
                <w:lang w:eastAsia="ja-JP"/>
              </w:rPr>
            </w:pPr>
            <w:r>
              <w:rPr>
                <w:rFonts w:hint="eastAsia"/>
                <w:vertAlign w:val="baseline"/>
                <w:lang w:eastAsia="ja-JP"/>
              </w:rPr>
              <w:t>№</w:t>
            </w:r>
          </w:p>
        </w:tc>
        <w:tc>
          <w:tcPr>
            <w:tcW w:w="923" w:type="dxa"/>
            <w:vAlign w:val="center"/>
          </w:tcPr>
          <w:p>
            <w:pPr>
              <w:jc w:val="center"/>
              <w:rPr>
                <w:rFonts w:hint="eastAsia"/>
                <w:vertAlign w:val="baseline"/>
                <w:lang w:val="en-US" w:eastAsia="ja-JP"/>
              </w:rPr>
            </w:pPr>
            <w:r>
              <w:rPr>
                <w:rFonts w:hint="eastAsia"/>
                <w:vertAlign w:val="baseline"/>
                <w:lang w:val="en-US" w:eastAsia="ja-JP"/>
              </w:rPr>
              <w:t>JAN</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vertAlign w:val="baseline"/>
                <w:lang w:eastAsia="ja-JP"/>
              </w:rPr>
            </w:pPr>
            <w:r>
              <w:rPr>
                <w:rFonts w:hint="eastAsia"/>
                <w:vertAlign w:val="baseline"/>
                <w:lang w:eastAsia="ja-JP"/>
              </w:rPr>
              <w:t>物品</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品名</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規格</w:t>
            </w:r>
          </w:p>
        </w:tc>
        <w:tc>
          <w:tcPr>
            <w:tcW w:w="923" w:type="dxa"/>
            <w:vAlign w:val="center"/>
          </w:tcPr>
          <w:p>
            <w:pPr>
              <w:jc w:val="center"/>
              <w:rPr>
                <w:rFonts w:hint="eastAsia"/>
                <w:vertAlign w:val="baseline"/>
                <w:lang w:val="en-US" w:eastAsia="ja-JP"/>
              </w:rPr>
            </w:pPr>
            <w:r>
              <w:rPr>
                <w:rFonts w:hint="eastAsia"/>
                <w:vertAlign w:val="baseline"/>
                <w:lang w:val="en-US" w:eastAsia="ja-JP"/>
              </w:rPr>
              <w:t>包装</w:t>
            </w:r>
          </w:p>
          <w:p>
            <w:pPr>
              <w:jc w:val="center"/>
              <w:rPr>
                <w:rFonts w:hint="default" w:eastAsiaTheme="minorEastAsia"/>
                <w:vertAlign w:val="baseline"/>
                <w:lang w:val="en-US" w:eastAsia="ja-JP"/>
              </w:rPr>
            </w:pPr>
            <w:r>
              <w:rPr>
                <w:rFonts w:hint="eastAsia"/>
                <w:vertAlign w:val="baseline"/>
                <w:lang w:val="en-US" w:eastAsia="ja-JP"/>
              </w:rPr>
              <w:t>形態</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販売元名称</w:t>
            </w:r>
          </w:p>
        </w:tc>
        <w:tc>
          <w:tcPr>
            <w:tcW w:w="923" w:type="dxa"/>
            <w:vAlign w:val="center"/>
          </w:tcPr>
          <w:p>
            <w:pPr>
              <w:jc w:val="center"/>
              <w:rPr>
                <w:rFonts w:hint="eastAsia"/>
                <w:vertAlign w:val="baseline"/>
                <w:lang w:eastAsia="ja-JP"/>
              </w:rPr>
            </w:pPr>
            <w:r>
              <w:rPr>
                <w:rFonts w:hint="eastAsia"/>
                <w:vertAlign w:val="baseline"/>
                <w:lang w:eastAsia="ja-JP"/>
              </w:rPr>
              <w:t>予定</w:t>
            </w:r>
          </w:p>
          <w:p>
            <w:pPr>
              <w:jc w:val="center"/>
              <w:rPr>
                <w:rFonts w:hint="eastAsia" w:eastAsiaTheme="minorEastAsia"/>
                <w:vertAlign w:val="baseline"/>
                <w:lang w:eastAsia="ja-JP"/>
              </w:rPr>
            </w:pPr>
            <w:r>
              <w:rPr>
                <w:rFonts w:hint="eastAsia"/>
                <w:vertAlign w:val="baseline"/>
                <w:lang w:eastAsia="ja-JP"/>
              </w:rPr>
              <w:t>数量</w:t>
            </w:r>
          </w:p>
        </w:tc>
        <w:tc>
          <w:tcPr>
            <w:tcW w:w="923" w:type="dxa"/>
            <w:vAlign w:val="center"/>
          </w:tcPr>
          <w:p>
            <w:pPr>
              <w:jc w:val="center"/>
              <w:rPr>
                <w:rFonts w:hint="eastAsia"/>
                <w:vertAlign w:val="baseline"/>
                <w:lang w:eastAsia="ja-JP"/>
              </w:rPr>
            </w:pPr>
            <w:r>
              <w:rPr>
                <w:rFonts w:hint="eastAsia"/>
                <w:vertAlign w:val="baseline"/>
                <w:lang w:eastAsia="ja-JP"/>
              </w:rPr>
              <w:t>契約</w:t>
            </w:r>
          </w:p>
          <w:p>
            <w:pPr>
              <w:jc w:val="center"/>
              <w:rPr>
                <w:rFonts w:hint="eastAsia" w:eastAsiaTheme="minorEastAsia"/>
                <w:vertAlign w:val="baseline"/>
                <w:lang w:eastAsia="ja-JP"/>
              </w:rPr>
            </w:pPr>
            <w:r>
              <w:rPr>
                <w:rFonts w:hint="eastAsia"/>
                <w:vertAlign w:val="baseline"/>
                <w:lang w:eastAsia="ja-JP"/>
              </w:rPr>
              <w:t>単位</w:t>
            </w:r>
          </w:p>
        </w:tc>
        <w:tc>
          <w:tcPr>
            <w:tcW w:w="928" w:type="dxa"/>
            <w:vAlign w:val="center"/>
          </w:tcPr>
          <w:p>
            <w:pPr>
              <w:jc w:val="center"/>
              <w:rPr>
                <w:rFonts w:hint="eastAsia"/>
                <w:vertAlign w:val="baseline"/>
                <w:lang w:eastAsia="ja-JP"/>
              </w:rPr>
            </w:pPr>
            <w:r>
              <w:rPr>
                <w:rFonts w:hint="eastAsia"/>
                <w:vertAlign w:val="baseline"/>
                <w:lang w:eastAsia="ja-JP"/>
              </w:rPr>
              <w:t>入札</w:t>
            </w:r>
          </w:p>
          <w:p>
            <w:pPr>
              <w:jc w:val="center"/>
              <w:rPr>
                <w:rFonts w:hint="eastAsia"/>
                <w:vertAlign w:val="baseline"/>
                <w:lang w:eastAsia="ja-JP"/>
              </w:rPr>
            </w:pPr>
            <w:r>
              <w:rPr>
                <w:rFonts w:hint="eastAsia"/>
                <w:vertAlign w:val="baseline"/>
                <w:lang w:eastAsia="ja-JP"/>
              </w:rPr>
              <w:t>単価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720" w:type="dxa"/>
            <w:gridSpan w:val="10"/>
            <w:vAlign w:val="center"/>
          </w:tcPr>
          <w:p>
            <w:pPr>
              <w:jc w:val="center"/>
              <w:rPr>
                <w:rFonts w:hint="eastAsia"/>
                <w:vertAlign w:val="baseline"/>
                <w:lang w:eastAsia="ja-JP"/>
              </w:rPr>
            </w:pPr>
            <w:r>
              <w:rPr>
                <w:rFonts w:hint="eastAsia"/>
                <w:vertAlign w:val="baseline"/>
                <w:lang w:val="en-US" w:eastAsia="ja-JP"/>
              </w:rPr>
              <w:t>－ 別添　入札明細書のとおり －</w:t>
            </w:r>
          </w:p>
        </w:tc>
      </w:tr>
    </w:tbl>
    <w:p/>
    <w:p>
      <w:pPr>
        <w:ind w:left="1050" w:hanging="1050" w:hangingChars="500"/>
      </w:pPr>
      <w:r>
        <w:rPr>
          <w:rFonts w:hint="eastAsia"/>
        </w:rPr>
        <w:t>入札事項</w:t>
      </w:r>
    </w:p>
    <w:p/>
    <w:p>
      <w:r>
        <w:rPr>
          <w:rFonts w:hint="eastAsia"/>
        </w:rPr>
        <w:t>「</w:t>
      </w:r>
      <w:r>
        <w:rPr>
          <w:rFonts w:hint="eastAsia"/>
          <w:lang w:eastAsia="ja-JP"/>
        </w:rPr>
        <w:t>ワクチン</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p>
      <w:r>
        <w:rPr>
          <w:rFonts w:hint="eastAsia"/>
        </w:rPr>
        <w:t>　本書のとおり入札します。</w:t>
      </w:r>
    </w:p>
    <w:p>
      <w:pPr>
        <w:ind w:firstLine="210" w:firstLineChars="100"/>
      </w:pPr>
      <w:r>
        <w:rPr>
          <w:rFonts w:hint="eastAsia"/>
        </w:rPr>
        <w:t>なお、契約金額は</w:t>
      </w:r>
      <w:r>
        <w:rPr>
          <w:rFonts w:hint="eastAsia"/>
          <w:lang w:eastAsia="ja-JP"/>
        </w:rPr>
        <w:t>入札明細書記載</w:t>
      </w:r>
      <w:r>
        <w:rPr>
          <w:rFonts w:hint="eastAsia"/>
        </w:rPr>
        <w:t>の金額とします。</w:t>
      </w:r>
    </w:p>
    <w:p/>
    <w:p/>
    <w:p>
      <w:r>
        <w:rPr>
          <w:rFonts w:hint="eastAsia"/>
        </w:rPr>
        <w:t>令和　　年　　月　　日</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　　　　　　　　　　　　　　　　　　　　 代理人         　　　　　　　　　　　印</w:t>
      </w:r>
    </w:p>
    <w:p/>
    <w:p>
      <w:r>
        <w:rPr>
          <w:rFonts w:hint="eastAsia"/>
        </w:rPr>
        <w:t>地方独立行政法人</w:t>
      </w:r>
    </w:p>
    <w:p>
      <w:r>
        <w:rPr>
          <w:rFonts w:hint="eastAsia"/>
        </w:rPr>
        <w:t>岐阜県立下呂温泉病院　理事長　様</w:t>
      </w:r>
      <w:r>
        <w:br w:type="page"/>
      </w:r>
    </w:p>
    <w:p>
      <w:pPr>
        <w:jc w:val="left"/>
        <w:rPr>
          <w:rFonts w:hint="eastAsia"/>
          <w:sz w:val="56"/>
          <w:szCs w:val="56"/>
          <w:lang w:eastAsia="ja-JP"/>
        </w:rPr>
      </w:pPr>
      <w:r>
        <w:rPr>
          <w:rFonts w:hint="eastAsia"/>
          <w:sz w:val="21"/>
          <w:szCs w:val="21"/>
          <w:lang w:eastAsia="ja-JP"/>
        </w:rPr>
        <w:t>様式４</w:t>
      </w:r>
    </w:p>
    <w:p>
      <w:pPr>
        <w:jc w:val="center"/>
        <w:rPr>
          <w:sz w:val="56"/>
          <w:szCs w:val="56"/>
        </w:rPr>
      </w:pPr>
      <w:r>
        <w:rPr>
          <w:rFonts w:hint="eastAsia"/>
          <w:sz w:val="56"/>
          <w:szCs w:val="56"/>
        </w:rPr>
        <w:t>委　任　状</w:t>
      </w:r>
    </w:p>
    <w:p>
      <w:pPr>
        <w:wordWrap w:val="0"/>
        <w:jc w:val="right"/>
      </w:pPr>
    </w:p>
    <w:p>
      <w:pPr>
        <w:wordWrap w:val="0"/>
        <w:jc w:val="right"/>
      </w:pPr>
      <w:r>
        <w:rPr>
          <w:rFonts w:hint="eastAsia"/>
        </w:rPr>
        <w:t>令和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Pr>
        <w:jc w:val="right"/>
      </w:pPr>
    </w:p>
    <w:p/>
    <w:p>
      <w:r>
        <w:rPr>
          <w:rFonts w:hint="eastAsia"/>
        </w:rPr>
        <w:t>下記入札事項について、以下の者を代理人と定め、入札に関する一切の権限を委任します。</w:t>
      </w:r>
    </w:p>
    <w:p/>
    <w:p>
      <w:pPr>
        <w:ind w:left="630" w:hanging="630" w:hangingChars="300"/>
      </w:pPr>
    </w:p>
    <w:p>
      <w:pPr>
        <w:ind w:left="1050" w:hanging="1050" w:hangingChars="500"/>
      </w:pPr>
      <w:r>
        <w:rPr>
          <w:rFonts w:hint="eastAsia"/>
        </w:rPr>
        <w:t>件名</w:t>
      </w:r>
    </w:p>
    <w:p>
      <w:pPr>
        <w:ind w:left="630" w:hanging="630" w:hangingChars="300"/>
      </w:pPr>
    </w:p>
    <w:p>
      <w:r>
        <w:rPr>
          <w:rFonts w:hint="eastAsia"/>
        </w:rPr>
        <w:t>「</w:t>
      </w:r>
      <w:r>
        <w:rPr>
          <w:rFonts w:hint="eastAsia"/>
          <w:lang w:eastAsia="ja-JP"/>
        </w:rPr>
        <w:t>ワクチン</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ind w:left="-5"/>
        <w:jc w:val="left"/>
        <w:rPr>
          <w:rFonts w:hint="eastAsia"/>
          <w:b w:val="0"/>
          <w:bCs/>
          <w:sz w:val="21"/>
          <w:szCs w:val="21"/>
          <w:lang w:eastAsia="ja-JP"/>
        </w:rPr>
      </w:pPr>
      <w:r>
        <w:rPr>
          <w:rFonts w:hint="eastAsia"/>
          <w:b w:val="0"/>
          <w:bCs/>
          <w:sz w:val="21"/>
          <w:szCs w:val="21"/>
          <w:lang w:eastAsia="ja-JP"/>
        </w:rPr>
        <w:t>様式５</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令和</w:t>
      </w:r>
      <w:r>
        <w:t xml:space="preserve">  </w:t>
      </w:r>
      <w:r>
        <w:rPr>
          <w:rFonts w:hint="eastAsia"/>
        </w:rPr>
        <w:t>　</w:t>
      </w:r>
      <w:r>
        <w:t>年</w:t>
      </w:r>
      <w:r>
        <w:rPr>
          <w:rFonts w:hint="eastAsia"/>
        </w:rPr>
        <w:t>　</w:t>
      </w:r>
      <w:r>
        <w:t xml:space="preserve">  月</w:t>
      </w:r>
      <w:r>
        <w:rPr>
          <w:rFonts w:hint="eastAsia"/>
        </w:rPr>
        <w:t>　</w:t>
      </w:r>
      <w:r>
        <w:t xml:space="preserve">  日 </w:t>
      </w:r>
    </w:p>
    <w:p>
      <w:pPr>
        <w:ind w:left="-5"/>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rPr>
          <w:kern w:val="0"/>
        </w:rPr>
      </w:pPr>
    </w:p>
    <w:p>
      <w:pPr>
        <w:wordWrap w:val="0"/>
        <w:jc w:val="right"/>
        <w:rPr>
          <w:kern w:val="0"/>
        </w:rPr>
      </w:pPr>
      <w:r>
        <w:rPr>
          <w:rFonts w:hint="eastAsia"/>
          <w:kern w:val="0"/>
        </w:rPr>
        <w:t>住　　　　所　　　　　　　　　　　　　　　</w:t>
      </w:r>
    </w:p>
    <w:p>
      <w:pPr>
        <w:wordWrap w:val="0"/>
        <w:jc w:val="right"/>
        <w:rPr>
          <w:kern w:val="0"/>
        </w:rPr>
      </w:pPr>
      <w:r>
        <w:rPr>
          <w:rFonts w:hint="eastAsia"/>
          <w:kern w:val="0"/>
        </w:rPr>
        <w:t>称号又は名称　　　　　　　　　　　　　　　</w:t>
      </w:r>
    </w:p>
    <w:p>
      <w:pPr>
        <w:wordWrap w:val="0"/>
        <w:jc w:val="right"/>
        <w:rPr>
          <w:spacing w:val="1"/>
          <w:kern w:val="0"/>
        </w:rPr>
      </w:pPr>
      <w:r>
        <w:rPr>
          <w:rFonts w:hint="eastAsia"/>
          <w:spacing w:val="1"/>
          <w:kern w:val="0"/>
        </w:rPr>
        <w:t>代　表　者　　　　　　　　　　　　　</w:t>
      </w:r>
      <w:r>
        <w:rPr>
          <w:rFonts w:hint="eastAsia"/>
          <w:spacing w:val="1"/>
          <w:kern w:val="0"/>
          <w:lang w:eastAsia="ja-JP"/>
        </w:rPr>
        <w:t>　印</w:t>
      </w:r>
    </w:p>
    <w:p>
      <w:pPr>
        <w:wordWrap w:val="0"/>
        <w:jc w:val="right"/>
        <w:rPr>
          <w:rFonts w:hint="eastAsia"/>
          <w:spacing w:val="1"/>
          <w:kern w:val="0"/>
        </w:rPr>
      </w:pPr>
    </w:p>
    <w:p>
      <w:pPr>
        <w:wordWrap w:val="0"/>
        <w:jc w:val="right"/>
        <w:rPr>
          <w:rFonts w:hint="eastAsia" w:eastAsiaTheme="minorEastAsia"/>
          <w:spacing w:val="1"/>
          <w:kern w:val="0"/>
          <w:lang w:eastAsia="ja-JP"/>
        </w:rPr>
      </w:pPr>
      <w:r>
        <w:rPr>
          <w:rFonts w:hint="eastAsia"/>
          <w:spacing w:val="1"/>
          <w:kern w:val="0"/>
        </w:rPr>
        <w:t>代理人</w:t>
      </w:r>
      <w:r>
        <w:rPr>
          <w:rFonts w:hint="eastAsia"/>
          <w:spacing w:val="1"/>
          <w:kern w:val="0"/>
          <w:lang w:eastAsia="ja-JP"/>
        </w:rPr>
        <w:t>氏名</w:t>
      </w:r>
      <w:r>
        <w:rPr>
          <w:rFonts w:hint="eastAsia"/>
          <w:spacing w:val="1"/>
          <w:kern w:val="0"/>
        </w:rPr>
        <w:t>　　　　　　　　　　　　　　</w:t>
      </w:r>
      <w:r>
        <w:rPr>
          <w:rFonts w:hint="eastAsia"/>
          <w:spacing w:val="1"/>
          <w:kern w:val="0"/>
          <w:lang w:eastAsia="ja-JP"/>
        </w:rPr>
        <w:t>印</w:t>
      </w: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ワクチン</w:t>
      </w:r>
      <w:r>
        <w:rPr>
          <w:rFonts w:hint="eastAsia" w:ascii="ＭＳ 明朝" w:hAnsi="ＭＳ 明朝"/>
        </w:rPr>
        <w:t>の</w:t>
      </w:r>
      <w:r>
        <w:rPr>
          <w:rFonts w:hint="eastAsia" w:ascii="ＭＳ 明朝" w:hAnsi="ＭＳ 明朝"/>
          <w:lang w:eastAsia="ja-JP"/>
        </w:rPr>
        <w:t>調達</w:t>
      </w:r>
      <w:r>
        <w:rPr>
          <w:rFonts w:hint="eastAsia" w:ascii="ＭＳ 明朝" w:hAnsi="ＭＳ 明朝"/>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pPr>
      <w:r>
        <w:rPr>
          <w:rFonts w:ascii="ＭＳ 明朝" w:hAnsi="ＭＳ 明朝"/>
        </w:rPr>
        <w:t xml:space="preserve">  また、この誓約書の写が、公正取引委員会に送付されても異議はありません。</w:t>
      </w:r>
    </w:p>
    <w:p>
      <w:pPr>
        <w:spacing w:after="60"/>
        <w:ind w:left="-5" w:right="1090"/>
      </w:pPr>
    </w:p>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left"/>
        <w:rPr>
          <w:rFonts w:hint="eastAsia"/>
          <w:sz w:val="56"/>
          <w:szCs w:val="56"/>
          <w:lang w:eastAsia="ja-JP"/>
        </w:rPr>
      </w:pPr>
      <w:r>
        <w:rPr>
          <w:rFonts w:hint="eastAsia"/>
          <w:sz w:val="21"/>
          <w:szCs w:val="21"/>
          <w:lang w:eastAsia="ja-JP"/>
        </w:rPr>
        <w:t>様式６</w:t>
      </w:r>
    </w:p>
    <w:p>
      <w:pPr>
        <w:jc w:val="center"/>
        <w:rPr>
          <w:sz w:val="56"/>
          <w:szCs w:val="56"/>
        </w:rPr>
      </w:pPr>
      <w:r>
        <w:rPr>
          <w:rFonts w:hint="eastAsia"/>
          <w:sz w:val="56"/>
          <w:szCs w:val="56"/>
        </w:rPr>
        <w:t>入札参加辞退届</w:t>
      </w:r>
    </w:p>
    <w:p/>
    <w:p/>
    <w:p>
      <w:pPr>
        <w:ind w:left="630" w:hanging="630" w:hangingChars="300"/>
      </w:pPr>
      <w:r>
        <w:rPr>
          <w:rFonts w:hint="eastAsia"/>
        </w:rPr>
        <w:t>件名　　　</w:t>
      </w:r>
    </w:p>
    <w:p>
      <w:pPr>
        <w:ind w:left="1050" w:hanging="1050" w:hangingChars="500"/>
      </w:pPr>
      <w:r>
        <w:rPr>
          <w:rFonts w:hint="eastAsia"/>
        </w:rPr>
        <w:t>　　　　　</w:t>
      </w:r>
    </w:p>
    <w:p>
      <w:pPr>
        <w:ind w:left="1050" w:hanging="1050" w:hangingChars="500"/>
      </w:pPr>
      <w:r>
        <w:rPr>
          <w:rFonts w:hint="eastAsia"/>
        </w:rPr>
        <w:t>「</w:t>
      </w:r>
      <w:r>
        <w:rPr>
          <w:rFonts w:hint="eastAsia"/>
          <w:lang w:eastAsia="ja-JP"/>
        </w:rPr>
        <w:t>ワクチン</w:t>
      </w:r>
      <w:r>
        <w:rPr>
          <w:rFonts w:hint="eastAsia"/>
        </w:rPr>
        <w:t>の</w:t>
      </w:r>
      <w:r>
        <w:rPr>
          <w:rFonts w:hint="eastAsia"/>
          <w:lang w:eastAsia="ja-JP"/>
        </w:rPr>
        <w:t>調達</w:t>
      </w:r>
      <w:r>
        <w:rPr>
          <w:rFonts w:hint="eastAsia"/>
        </w:rPr>
        <w:t>に関する一般競争</w:t>
      </w:r>
      <w:r>
        <w:rPr>
          <w:rFonts w:hint="eastAsia"/>
          <w:lang w:eastAsia="ja-JP"/>
        </w:rPr>
        <w:t>入札</w:t>
      </w:r>
      <w:r>
        <w:rPr>
          <w:rFonts w:hint="eastAsia"/>
        </w:rPr>
        <w:t>」（令和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p/>
    <w:p>
      <w:r>
        <w:rPr>
          <w:rFonts w:hint="eastAsia"/>
        </w:rPr>
        <w:t>　上記の案件について、入札を辞退しますので、届け出ます。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p>
      <w:r>
        <w:rPr>
          <w:rFonts w:hint="eastAsia"/>
        </w:rPr>
        <w:t>　地方独立行政法人</w:t>
      </w:r>
    </w:p>
    <w:p>
      <w:r>
        <w:rPr>
          <w:rFonts w:hint="eastAsia"/>
        </w:rPr>
        <w:t>　岐阜県立下呂温泉病院　理事長　様</w:t>
      </w:r>
    </w:p>
    <w:p/>
    <w:p/>
    <w:p>
      <w:pPr>
        <w:sectPr>
          <w:pgSz w:w="11906" w:h="16838"/>
          <w:pgMar w:top="1985" w:right="1701" w:bottom="1701" w:left="1701" w:header="851" w:footer="992" w:gutter="0"/>
          <w:cols w:space="425" w:num="1"/>
          <w:docGrid w:type="lines" w:linePitch="360" w:charSpace="0"/>
        </w:sectPr>
      </w:pPr>
    </w:p>
    <w:p>
      <w:pPr>
        <w:jc w:val="left"/>
        <w:rPr>
          <w:rFonts w:hint="eastAsia"/>
          <w:sz w:val="24"/>
          <w:szCs w:val="24"/>
          <w:lang w:eastAsia="ja-JP"/>
        </w:rPr>
      </w:pPr>
      <w:r>
        <w:rPr>
          <w:rFonts w:hint="eastAsia"/>
          <w:sz w:val="24"/>
          <w:szCs w:val="24"/>
          <w:lang w:eastAsia="ja-JP"/>
        </w:rPr>
        <w:t>様式７</w:t>
      </w:r>
    </w:p>
    <w:p>
      <w:pPr>
        <w:jc w:val="right"/>
        <w:rPr>
          <w:rFonts w:hint="eastAsia"/>
          <w:lang w:eastAsia="ja-JP"/>
        </w:rPr>
      </w:pPr>
      <w:r>
        <w:rPr>
          <w:rFonts w:hint="eastAsia"/>
          <w:sz w:val="24"/>
          <w:szCs w:val="24"/>
          <w:lang w:eastAsia="ja-JP"/>
        </w:rPr>
        <w:t>＜岐阜県立下呂温泉病院＞</w:t>
      </w:r>
    </w:p>
    <w:p>
      <w:pPr>
        <w:rPr>
          <w:rFonts w:hint="eastAsia"/>
          <w:sz w:val="28"/>
          <w:szCs w:val="28"/>
          <w:lang w:eastAsia="ja-JP"/>
        </w:rPr>
      </w:pPr>
      <w:r>
        <w:rPr>
          <w:rFonts w:hint="eastAsia"/>
          <w:b w:val="0"/>
          <w:bCs w:val="0"/>
          <w:sz w:val="28"/>
          <w:szCs w:val="28"/>
          <w:u w:val="single"/>
          <w:lang w:eastAsia="ja-JP"/>
        </w:rPr>
        <w:t>件名：ワクチンの調達に係る一般競争入札</w:t>
      </w:r>
    </w:p>
    <w:p>
      <w:pPr>
        <w:rPr>
          <w:rFonts w:hint="eastAsia"/>
          <w:sz w:val="28"/>
          <w:szCs w:val="28"/>
          <w:lang w:eastAsia="ja-JP"/>
        </w:rPr>
      </w:pPr>
    </w:p>
    <w:p>
      <w:pPr>
        <w:rPr>
          <w:rFonts w:hint="eastAsia"/>
          <w:sz w:val="28"/>
          <w:szCs w:val="28"/>
          <w:u w:val="single"/>
          <w:lang w:eastAsia="ja-JP"/>
        </w:rPr>
      </w:pPr>
      <w:r>
        <w:rPr>
          <w:rFonts w:hint="eastAsia"/>
          <w:sz w:val="28"/>
          <w:szCs w:val="28"/>
          <w:u w:val="single"/>
          <w:lang w:eastAsia="ja-JP"/>
        </w:rPr>
        <w:t>社　　名　　　　　　　　　　　</w:t>
      </w:r>
      <w:r>
        <w:rPr>
          <w:rFonts w:hint="eastAsia"/>
          <w:sz w:val="28"/>
          <w:szCs w:val="28"/>
          <w:lang w:eastAsia="ja-JP"/>
        </w:rPr>
        <w:t>　</w:t>
      </w:r>
      <w:r>
        <w:rPr>
          <w:rFonts w:hint="eastAsia"/>
          <w:sz w:val="28"/>
          <w:szCs w:val="28"/>
          <w:u w:val="single"/>
          <w:lang w:eastAsia="ja-JP"/>
        </w:rPr>
        <w:t>担当者名　　　　　　　　　　　</w:t>
      </w:r>
      <w:r>
        <w:rPr>
          <w:rFonts w:hint="eastAsia"/>
          <w:sz w:val="28"/>
          <w:szCs w:val="28"/>
          <w:lang w:eastAsia="ja-JP"/>
        </w:rPr>
        <w:t>　</w:t>
      </w:r>
      <w:r>
        <w:rPr>
          <w:rFonts w:hint="eastAsia"/>
          <w:sz w:val="28"/>
          <w:szCs w:val="28"/>
          <w:u w:val="single"/>
          <w:lang w:eastAsia="ja-JP"/>
        </w:rPr>
        <w:t>連</w:t>
      </w:r>
      <w:r>
        <w:rPr>
          <w:rFonts w:hint="eastAsia"/>
          <w:sz w:val="28"/>
          <w:szCs w:val="28"/>
          <w:u w:val="single"/>
          <w:lang w:val="en-US" w:eastAsia="ja-JP"/>
        </w:rPr>
        <w:t xml:space="preserve"> </w:t>
      </w:r>
      <w:r>
        <w:rPr>
          <w:rFonts w:hint="eastAsia"/>
          <w:sz w:val="28"/>
          <w:szCs w:val="28"/>
          <w:u w:val="single"/>
          <w:lang w:eastAsia="ja-JP"/>
        </w:rPr>
        <w:t>絡</w:t>
      </w:r>
      <w:r>
        <w:rPr>
          <w:rFonts w:hint="eastAsia"/>
          <w:sz w:val="28"/>
          <w:szCs w:val="28"/>
          <w:u w:val="single"/>
          <w:lang w:val="en-US" w:eastAsia="ja-JP"/>
        </w:rPr>
        <w:t xml:space="preserve"> </w:t>
      </w:r>
      <w:r>
        <w:rPr>
          <w:rFonts w:hint="eastAsia"/>
          <w:sz w:val="28"/>
          <w:szCs w:val="28"/>
          <w:u w:val="single"/>
          <w:lang w:eastAsia="ja-JP"/>
        </w:rPr>
        <w:t>先　　　　　　　　　　　</w:t>
      </w:r>
    </w:p>
    <w:p>
      <w:pPr>
        <w:rPr>
          <w:rFonts w:hint="eastAsia"/>
          <w:sz w:val="16"/>
          <w:szCs w:val="16"/>
          <w:u w:val="single"/>
          <w:lang w:eastAsia="ja-JP"/>
        </w:rPr>
      </w:pPr>
    </w:p>
    <w:p>
      <w:pPr>
        <w:rPr>
          <w:rFonts w:hint="eastAsia"/>
          <w:sz w:val="16"/>
          <w:szCs w:val="16"/>
          <w:u w:val="single"/>
          <w:lang w:eastAsia="ja-JP"/>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質</w:t>
            </w:r>
            <w:r>
              <w:rPr>
                <w:rFonts w:hint="eastAsia"/>
                <w:sz w:val="28"/>
                <w:szCs w:val="28"/>
                <w:vertAlign w:val="baseline"/>
                <w:lang w:val="en-US" w:eastAsia="ja-JP"/>
              </w:rPr>
              <w:t xml:space="preserve"> </w:t>
            </w:r>
            <w:r>
              <w:rPr>
                <w:rFonts w:hint="eastAsia"/>
                <w:sz w:val="28"/>
                <w:szCs w:val="28"/>
                <w:vertAlign w:val="baseline"/>
                <w:lang w:eastAsia="ja-JP"/>
              </w:rPr>
              <w:t>問</w:t>
            </w:r>
            <w:r>
              <w:rPr>
                <w:rFonts w:hint="eastAsia"/>
                <w:sz w:val="28"/>
                <w:szCs w:val="28"/>
                <w:vertAlign w:val="baseline"/>
                <w:lang w:val="en-US" w:eastAsia="ja-JP"/>
              </w:rPr>
              <w:t xml:space="preserve"> </w:t>
            </w:r>
            <w:r>
              <w:rPr>
                <w:rFonts w:hint="eastAsia"/>
                <w:sz w:val="28"/>
                <w:szCs w:val="28"/>
                <w:vertAlign w:val="baseline"/>
                <w:lang w:eastAsia="ja-JP"/>
              </w:rPr>
              <w:t>事</w:t>
            </w:r>
            <w:r>
              <w:rPr>
                <w:rFonts w:hint="eastAsia"/>
                <w:sz w:val="28"/>
                <w:szCs w:val="28"/>
                <w:vertAlign w:val="baseline"/>
                <w:lang w:val="en-US" w:eastAsia="ja-JP"/>
              </w:rPr>
              <w:t xml:space="preserve"> </w:t>
            </w:r>
            <w:r>
              <w:rPr>
                <w:rFonts w:hint="eastAsia"/>
                <w:sz w:val="28"/>
                <w:szCs w:val="28"/>
                <w:vertAlign w:val="baseline"/>
                <w:lang w:eastAsia="ja-JP"/>
              </w:rPr>
              <w:t>項</w:t>
            </w:r>
          </w:p>
        </w:tc>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回　　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tcPr>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tc>
        <w:tc>
          <w:tcPr>
            <w:tcW w:w="6684" w:type="dxa"/>
          </w:tcPr>
          <w:p>
            <w:pPr>
              <w:rPr>
                <w:rFonts w:hint="eastAsia"/>
                <w:sz w:val="28"/>
                <w:szCs w:val="28"/>
                <w:vertAlign w:val="baseline"/>
                <w:lang w:eastAsia="ja-JP"/>
              </w:rPr>
            </w:pPr>
          </w:p>
        </w:tc>
      </w:tr>
    </w:tbl>
    <w:p>
      <w:pPr>
        <w:rPr>
          <w:rFonts w:hint="eastAsia"/>
          <w:sz w:val="28"/>
          <w:szCs w:val="28"/>
          <w:lang w:eastAsia="ja-JP"/>
        </w:rPr>
      </w:pPr>
      <w:r>
        <w:rPr>
          <w:rFonts w:hint="eastAsia"/>
          <w:sz w:val="28"/>
          <w:szCs w:val="28"/>
          <w:lang w:eastAsia="ja-JP"/>
        </w:rPr>
        <w:t>※令和８年２月２０日（金）必着</w:t>
      </w:r>
    </w:p>
    <w:p>
      <w:pPr>
        <w:jc w:val="right"/>
        <w:rPr>
          <w:rFonts w:hint="eastAsia"/>
          <w:sz w:val="24"/>
          <w:szCs w:val="24"/>
          <w:lang w:eastAsia="ja-JP"/>
        </w:rPr>
      </w:pPr>
      <w:r>
        <w:rPr>
          <w:rFonts w:hint="eastAsia"/>
          <w:sz w:val="24"/>
          <w:szCs w:val="24"/>
          <w:lang w:eastAsia="ja-JP"/>
        </w:rPr>
        <w:t>（提出先）住　所　岐阜県下呂市森２２１１番地</w:t>
      </w:r>
    </w:p>
    <w:p>
      <w:pPr>
        <w:wordWrap w:val="0"/>
        <w:jc w:val="right"/>
        <w:rPr>
          <w:rFonts w:hint="eastAsia"/>
          <w:sz w:val="24"/>
          <w:szCs w:val="24"/>
          <w:lang w:eastAsia="ja-JP"/>
        </w:rPr>
      </w:pPr>
      <w:r>
        <w:rPr>
          <w:rFonts w:hint="eastAsia"/>
          <w:sz w:val="24"/>
          <w:szCs w:val="24"/>
          <w:lang w:eastAsia="ja-JP"/>
        </w:rPr>
        <w:t>　　　　　ＴＥＬ　０５７６－２３－２２２２　</w:t>
      </w:r>
    </w:p>
    <w:p>
      <w:pPr>
        <w:wordWrap w:val="0"/>
        <w:jc w:val="right"/>
        <w:rPr>
          <w:rFonts w:hint="eastAsia"/>
          <w:sz w:val="24"/>
          <w:szCs w:val="24"/>
          <w:lang w:eastAsia="ja-JP"/>
        </w:rPr>
      </w:pPr>
      <w:r>
        <w:rPr>
          <w:rFonts w:hint="eastAsia"/>
          <w:sz w:val="24"/>
          <w:szCs w:val="24"/>
          <w:lang w:eastAsia="ja-JP"/>
        </w:rPr>
        <w:t>　　　　　ＦＡＸ　０５７６－２３－２２２３　</w:t>
      </w:r>
    </w:p>
    <w:p>
      <w:pPr>
        <w:wordWrap w:val="0"/>
        <w:jc w:val="right"/>
        <w:rPr>
          <w:rFonts w:hint="eastAsia"/>
          <w:sz w:val="24"/>
          <w:szCs w:val="24"/>
          <w:lang w:val="en-US" w:eastAsia="ja-JP"/>
        </w:rPr>
      </w:pPr>
      <w:r>
        <w:rPr>
          <w:rFonts w:hint="eastAsia"/>
          <w:sz w:val="24"/>
          <w:szCs w:val="24"/>
          <w:lang w:eastAsia="ja-JP"/>
        </w:rPr>
        <w:t>　　　　　メール　</w:t>
      </w:r>
      <w:r>
        <w:rPr>
          <w:rFonts w:hint="eastAsia"/>
          <w:sz w:val="24"/>
          <w:szCs w:val="24"/>
          <w:lang w:val="en-US" w:eastAsia="ja-JP"/>
        </w:rPr>
        <w:fldChar w:fldCharType="begin"/>
      </w:r>
      <w:r>
        <w:rPr>
          <w:rFonts w:hint="eastAsia"/>
          <w:sz w:val="24"/>
          <w:szCs w:val="24"/>
          <w:lang w:val="en-US" w:eastAsia="ja-JP"/>
        </w:rPr>
        <w:instrText xml:space="preserve"> HYPERLINK "mailto:iwakura-erika@gero-hp.jp" </w:instrText>
      </w:r>
      <w:r>
        <w:rPr>
          <w:rFonts w:hint="eastAsia"/>
          <w:sz w:val="24"/>
          <w:szCs w:val="24"/>
          <w:lang w:val="en-US" w:eastAsia="ja-JP"/>
        </w:rPr>
        <w:fldChar w:fldCharType="separate"/>
      </w:r>
      <w:r>
        <w:rPr>
          <w:rStyle w:val="4"/>
          <w:rFonts w:hint="eastAsia"/>
          <w:sz w:val="24"/>
          <w:szCs w:val="24"/>
          <w:lang w:val="en-US" w:eastAsia="ja-JP"/>
        </w:rPr>
        <w:t>iwakura-erika@gero-hp.jp</w:t>
      </w:r>
      <w:r>
        <w:rPr>
          <w:rFonts w:hint="eastAsia"/>
          <w:sz w:val="24"/>
          <w:szCs w:val="24"/>
          <w:lang w:val="en-US" w:eastAsia="ja-JP"/>
        </w:rPr>
        <w:fldChar w:fldCharType="end"/>
      </w:r>
      <w:r>
        <w:rPr>
          <w:rFonts w:hint="eastAsia"/>
          <w:sz w:val="24"/>
          <w:szCs w:val="24"/>
          <w:lang w:val="en-US" w:eastAsia="ja-JP"/>
        </w:rPr>
        <w:t>　 　</w:t>
      </w:r>
    </w:p>
    <w:p>
      <w:pPr>
        <w:wordWrap w:val="0"/>
        <w:jc w:val="right"/>
      </w:pPr>
      <w:r>
        <w:rPr>
          <w:rFonts w:hint="eastAsia"/>
          <w:sz w:val="24"/>
          <w:szCs w:val="24"/>
          <w:lang w:val="en-US" w:eastAsia="ja-JP"/>
        </w:rPr>
        <w:t>担　当　総務課　管理担当　岩倉　　</w:t>
      </w:r>
      <w:bookmarkStart w:id="0" w:name="_GoBack"/>
      <w:bookmarkEnd w:id="0"/>
    </w:p>
    <w:sectPr>
      <w:pgSz w:w="16838" w:h="11906" w:orient="landscape"/>
      <w:pgMar w:top="1701" w:right="1985"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rawingGridVerticalSpacing w:val="18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307E5"/>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31B5E"/>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90A39D6"/>
    <w:rsid w:val="0A8A4D1F"/>
    <w:rsid w:val="0CAC6C3E"/>
    <w:rsid w:val="0E7746FC"/>
    <w:rsid w:val="0F923011"/>
    <w:rsid w:val="0FB87777"/>
    <w:rsid w:val="1002077D"/>
    <w:rsid w:val="103807A0"/>
    <w:rsid w:val="10C14A8B"/>
    <w:rsid w:val="12424078"/>
    <w:rsid w:val="147F36C3"/>
    <w:rsid w:val="148E7E42"/>
    <w:rsid w:val="16707CC8"/>
    <w:rsid w:val="1920648A"/>
    <w:rsid w:val="19C53FA6"/>
    <w:rsid w:val="1BB473DC"/>
    <w:rsid w:val="1D6D1661"/>
    <w:rsid w:val="1E450FA9"/>
    <w:rsid w:val="230B1B10"/>
    <w:rsid w:val="235C4F62"/>
    <w:rsid w:val="25382EF6"/>
    <w:rsid w:val="257D6582"/>
    <w:rsid w:val="28571A45"/>
    <w:rsid w:val="2A44211E"/>
    <w:rsid w:val="2EF91722"/>
    <w:rsid w:val="2FB4741E"/>
    <w:rsid w:val="2FFC5285"/>
    <w:rsid w:val="3D1A24AC"/>
    <w:rsid w:val="3F6D7AA1"/>
    <w:rsid w:val="3FBA34F4"/>
    <w:rsid w:val="479D4376"/>
    <w:rsid w:val="4DD85638"/>
    <w:rsid w:val="50382871"/>
    <w:rsid w:val="56D06900"/>
    <w:rsid w:val="578D587F"/>
    <w:rsid w:val="596C70BD"/>
    <w:rsid w:val="5C9E0372"/>
    <w:rsid w:val="5DC449D9"/>
    <w:rsid w:val="5EA536BB"/>
    <w:rsid w:val="5EB80717"/>
    <w:rsid w:val="5F0C1723"/>
    <w:rsid w:val="601E27B7"/>
    <w:rsid w:val="61695A1F"/>
    <w:rsid w:val="61FB5815"/>
    <w:rsid w:val="629A4B22"/>
    <w:rsid w:val="64CB1485"/>
    <w:rsid w:val="67D21217"/>
    <w:rsid w:val="6C734F38"/>
    <w:rsid w:val="6DC634CB"/>
    <w:rsid w:val="6FEC6F80"/>
    <w:rsid w:val="717E50ED"/>
    <w:rsid w:val="718D4C74"/>
    <w:rsid w:val="71996DFF"/>
    <w:rsid w:val="72003CFD"/>
    <w:rsid w:val="75FB3419"/>
    <w:rsid w:val="76742D54"/>
    <w:rsid w:val="77214590"/>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semiHidden/>
    <w:qFormat/>
    <w:uiPriority w:val="99"/>
  </w:style>
  <w:style w:type="character" w:customStyle="1" w:styleId="9">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3E8AF-F19D-41C7-A66C-0CC6B94FD81E}">
  <ds:schemaRefs/>
</ds:datastoreItem>
</file>

<file path=docProps/app.xml><?xml version="1.0" encoding="utf-8"?>
<Properties xmlns="http://schemas.openxmlformats.org/officeDocument/2006/extended-properties" xmlns:vt="http://schemas.openxmlformats.org/officeDocument/2006/docPropsVTypes">
  <Template>Normal.dotm</Template>
  <Company>Gifu Prefectural Gero Hospital</Company>
  <Pages>10</Pages>
  <Words>878</Words>
  <Characters>5007</Characters>
  <Lines>41</Lines>
  <Paragraphs>11</Paragraphs>
  <TotalTime>0</TotalTime>
  <ScaleCrop>false</ScaleCrop>
  <LinksUpToDate>false</LinksUpToDate>
  <CharactersWithSpaces>5874</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2026-02-04T06:46:00Z</cp:lastPrinted>
  <dcterms:modified xsi:type="dcterms:W3CDTF">2026-02-05T06:36:26Z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2D4DB237E8474CC2BF42718AC849E761</vt:lpwstr>
  </property>
</Properties>
</file>