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hangingChars="400"/>
        <w:jc w:val="center"/>
        <w:rPr>
          <w:rFonts w:ascii="ＭＳ ゴシック" w:hAnsi="ＭＳ ゴシック" w:eastAsia="ＭＳ ゴシック"/>
          <w:sz w:val="24"/>
          <w:szCs w:val="24"/>
        </w:rPr>
      </w:pPr>
      <w:bookmarkStart w:id="0" w:name="_GoBack"/>
      <w:bookmarkEnd w:id="0"/>
      <w:r>
        <w:rPr>
          <w:rFonts w:hint="eastAsia" w:ascii="ＭＳ ゴシック" w:hAnsi="ＭＳ ゴシック" w:eastAsia="ＭＳ ゴシック"/>
          <w:sz w:val="24"/>
          <w:szCs w:val="24"/>
        </w:rPr>
        <w:t>競争入札参加資格確認申請書</w:t>
      </w:r>
    </w:p>
    <w:p/>
    <w:p/>
    <w:p/>
    <w:p>
      <w:r>
        <w:rPr>
          <w:rFonts w:hint="eastAsia"/>
        </w:rPr>
        <w:t>　</w:t>
      </w:r>
      <w:r>
        <w:rPr>
          <w:rFonts w:hint="eastAsia"/>
          <w:lang w:eastAsia="ja-JP"/>
        </w:rPr>
        <w:t>地方独立行政法人</w:t>
      </w:r>
      <w:r>
        <w:rPr>
          <w:rFonts w:hint="eastAsia"/>
        </w:rPr>
        <w:t>岐阜県立下呂温泉病院</w:t>
      </w:r>
      <w:r>
        <w:rPr>
          <w:rFonts w:hint="eastAsia"/>
          <w:lang w:eastAsia="ja-JP"/>
        </w:rPr>
        <w:t>「磁気共鳴断層撮影装置（MRI）</w:t>
      </w:r>
      <w:r>
        <w:rPr>
          <w:rFonts w:hint="eastAsia"/>
          <w:lang w:val="en-US" w:eastAsia="ja-JP"/>
        </w:rPr>
        <w:t>ＵＰグレード</w:t>
      </w:r>
      <w:r>
        <w:rPr>
          <w:rFonts w:hint="eastAsia"/>
          <w:lang w:eastAsia="ja-JP"/>
        </w:rPr>
        <w:t>の調達</w:t>
      </w:r>
      <w:r>
        <w:rPr>
          <w:rFonts w:hint="eastAsia"/>
        </w:rPr>
        <w:t>に関する一般競争入札</w:t>
      </w:r>
      <w:r>
        <w:rPr>
          <w:rFonts w:hint="eastAsia"/>
          <w:lang w:eastAsia="ja-JP"/>
        </w:rPr>
        <w:t>」</w:t>
      </w:r>
      <w:r>
        <w:rPr>
          <w:rFonts w:hint="eastAsia"/>
        </w:rPr>
        <w:t>に参加したいので、関係書類を添えて申請します。</w:t>
      </w:r>
    </w:p>
    <w:p/>
    <w:p>
      <w:pPr>
        <w:rPr>
          <w:rFonts w:hint="eastAsia"/>
        </w:rPr>
      </w:pPr>
    </w:p>
    <w:p>
      <w:r>
        <w:rPr>
          <w:rFonts w:hint="eastAsia"/>
          <w:lang w:eastAsia="ja-JP"/>
        </w:rPr>
        <w:t>　</w:t>
      </w:r>
      <w:r>
        <w:rPr>
          <w:rFonts w:hint="eastAsia"/>
        </w:rPr>
        <w:t>添付書類</w:t>
      </w:r>
      <w:r>
        <w:rPr>
          <w:rFonts w:hint="eastAsia"/>
          <w:lang w:eastAsia="ja-JP"/>
        </w:rPr>
        <w:t>　　</w:t>
      </w:r>
      <w:r>
        <w:rPr>
          <w:rFonts w:hint="eastAsia"/>
          <w:lang w:val="en-US" w:eastAsia="ja-JP"/>
        </w:rPr>
        <w:t xml:space="preserve">   </w:t>
      </w:r>
      <w:r>
        <w:rPr>
          <w:rFonts w:hint="eastAsia"/>
        </w:rPr>
        <w:t>誓約書（別記様式）</w:t>
      </w:r>
    </w:p>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r>
        <w:rPr>
          <w:rFonts w:hint="eastAsia"/>
          <w:lang w:eastAsia="ja-JP"/>
        </w:rPr>
        <w:t>令和</w:t>
      </w:r>
      <w:r>
        <w:rPr>
          <w:rFonts w:hint="eastAsia"/>
        </w:rPr>
        <w:t>　　年　　月　　日</w:t>
      </w:r>
    </w:p>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Pr>
        <w:widowControl/>
        <w:jc w:val="left"/>
      </w:pPr>
      <w:r>
        <w:br w:type="page"/>
      </w:r>
    </w:p>
    <w:p>
      <w:r>
        <w:rPr>
          <w:rFonts w:hint="eastAsia"/>
        </w:rPr>
        <w:t>別記様式</w:t>
      </w:r>
    </w:p>
    <w:p/>
    <w:p/>
    <w:p>
      <w:pPr>
        <w:jc w:val="center"/>
        <w:rPr>
          <w:rFonts w:ascii="ＭＳ ゴシック" w:hAnsi="ＭＳ ゴシック" w:eastAsia="ＭＳ ゴシック"/>
          <w:sz w:val="24"/>
          <w:szCs w:val="24"/>
        </w:rPr>
      </w:pPr>
      <w:r>
        <w:rPr>
          <w:rFonts w:hint="eastAsia" w:ascii="ＭＳ ゴシック" w:hAnsi="ＭＳ ゴシック" w:eastAsia="ＭＳ ゴシック"/>
          <w:sz w:val="24"/>
          <w:szCs w:val="24"/>
        </w:rPr>
        <w:t>誓約書</w:t>
      </w:r>
    </w:p>
    <w:p/>
    <w:p>
      <w:pPr>
        <w:ind w:firstLine="210" w:firstLineChars="100"/>
        <w:rPr>
          <w:rFonts w:hint="eastAsia"/>
        </w:rPr>
      </w:pPr>
    </w:p>
    <w:p>
      <w:pPr>
        <w:ind w:firstLine="210" w:firstLineChars="100"/>
        <w:rPr>
          <w:rFonts w:hint="eastAsia"/>
        </w:rPr>
      </w:pPr>
    </w:p>
    <w:p>
      <w:pPr>
        <w:ind w:firstLine="210" w:firstLineChars="100"/>
        <w:rPr>
          <w:rFonts w:hint="eastAsia"/>
        </w:rPr>
      </w:pPr>
    </w:p>
    <w:p>
      <w:pPr>
        <w:ind w:firstLine="210" w:firstLineChars="100"/>
      </w:pPr>
      <w:r>
        <w:rPr>
          <w:rFonts w:hint="eastAsia"/>
        </w:rPr>
        <w:t>私は「</w:t>
      </w:r>
      <w:r>
        <w:rPr>
          <w:rFonts w:hint="eastAsia"/>
          <w:lang w:eastAsia="ja-JP"/>
        </w:rPr>
        <w:t>磁気共鳴断層撮影装置（MRI）</w:t>
      </w:r>
      <w:r>
        <w:rPr>
          <w:rFonts w:hint="eastAsia"/>
          <w:lang w:val="en-US" w:eastAsia="ja-JP"/>
        </w:rPr>
        <w:t>ＵＰグレードの調達</w:t>
      </w:r>
      <w:r>
        <w:rPr>
          <w:rFonts w:hint="eastAsia"/>
        </w:rPr>
        <w:t>に関する一般競争入札公告（</w:t>
      </w:r>
      <w:r>
        <w:rPr>
          <w:rFonts w:hint="eastAsia"/>
          <w:lang w:eastAsia="ja-JP"/>
        </w:rPr>
        <w:t>令和５</w:t>
      </w:r>
      <w:r>
        <w:rPr>
          <w:rFonts w:hint="eastAsia"/>
        </w:rPr>
        <w:t>年</w:t>
      </w:r>
      <w:r>
        <w:rPr>
          <w:rFonts w:hint="eastAsia"/>
          <w:lang w:eastAsia="ja-JP"/>
        </w:rPr>
        <w:t>９月２０</w:t>
      </w:r>
      <w:r>
        <w:rPr>
          <w:rFonts w:hint="eastAsia"/>
        </w:rPr>
        <w:t>日）」記載の「２</w:t>
      </w:r>
      <w:r>
        <w:rPr>
          <w:rFonts w:hint="eastAsia"/>
          <w:lang w:eastAsia="ja-JP"/>
        </w:rPr>
        <w:t>　</w:t>
      </w:r>
      <w:r>
        <w:rPr>
          <w:rFonts w:hint="eastAsia"/>
        </w:rPr>
        <w:t>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lang w:eastAsia="ja-JP"/>
        </w:rPr>
        <w:t>令和</w:t>
      </w:r>
      <w:r>
        <w:rPr>
          <w:rFonts w:hint="eastAsia"/>
        </w:rPr>
        <w:t>　　年　　月　　日</w:t>
      </w:r>
    </w:p>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widowControl/>
        <w:jc w:val="left"/>
      </w:pPr>
      <w:r>
        <w:br w:type="page"/>
      </w:r>
    </w:p>
    <w:p>
      <w:pPr>
        <w:jc w:val="center"/>
        <w:rPr>
          <w:sz w:val="56"/>
          <w:szCs w:val="56"/>
        </w:rPr>
      </w:pPr>
      <w:r>
        <w:rPr>
          <w:rFonts w:hint="eastAsia"/>
          <w:sz w:val="56"/>
          <w:szCs w:val="56"/>
        </w:rPr>
        <w:t>入　札　書</w:t>
      </w:r>
    </w:p>
    <w:p/>
    <w:p/>
    <w:p>
      <w:pPr>
        <w:jc w:val="center"/>
        <w:rPr>
          <w:sz w:val="56"/>
          <w:szCs w:val="56"/>
          <w:u w:val="single"/>
        </w:rPr>
      </w:pPr>
      <w:r>
        <w:rPr>
          <w:rFonts w:hint="eastAsia"/>
          <w:sz w:val="56"/>
          <w:szCs w:val="56"/>
          <w:u w:val="single"/>
        </w:rPr>
        <w:t>￥</w:t>
      </w:r>
      <w:r>
        <w:rPr>
          <w:rFonts w:hint="eastAsia"/>
          <w:sz w:val="56"/>
          <w:szCs w:val="56"/>
          <w:u w:val="single"/>
          <w:lang w:eastAsia="ja-JP"/>
        </w:rPr>
        <w:t>　</w:t>
      </w:r>
      <w:r>
        <w:rPr>
          <w:rFonts w:hint="eastAsia"/>
          <w:sz w:val="56"/>
          <w:szCs w:val="56"/>
          <w:u w:val="single"/>
        </w:rPr>
        <w:t>　　　　　　　円</w:t>
      </w:r>
    </w:p>
    <w:p/>
    <w:p>
      <w:pPr>
        <w:ind w:left="1050" w:hanging="1050" w:hangingChars="500"/>
        <w:rPr>
          <w:rFonts w:hint="eastAsia"/>
          <w:lang w:val="en-US" w:eastAsia="ja-JP"/>
        </w:rPr>
      </w:pPr>
      <w:r>
        <w:rPr>
          <w:rFonts w:hint="eastAsia"/>
        </w:rPr>
        <w:t>入札事項　</w:t>
      </w:r>
      <w:r>
        <w:rPr>
          <w:rFonts w:hint="eastAsia"/>
          <w:lang w:eastAsia="ja-JP"/>
        </w:rPr>
        <w:t>仕様書番号　</w:t>
      </w:r>
      <w:r>
        <w:rPr>
          <w:rFonts w:hint="eastAsia"/>
          <w:lang w:val="en-US" w:eastAsia="ja-JP"/>
        </w:rPr>
        <w:t xml:space="preserve"> 第　１１　号</w:t>
      </w:r>
    </w:p>
    <w:p>
      <w:pPr>
        <w:ind w:left="1050" w:hanging="1050" w:hangingChars="500"/>
        <w:rPr>
          <w:rFonts w:hint="eastAsia"/>
          <w:lang w:val="en-US" w:eastAsia="ja-JP"/>
        </w:rPr>
      </w:pPr>
    </w:p>
    <w:p>
      <w:pPr>
        <w:ind w:left="1050" w:hanging="1050" w:hangingChars="500"/>
        <w:rPr>
          <w:rFonts w:hint="eastAsia"/>
        </w:rPr>
      </w:pPr>
      <w:r>
        <w:rPr>
          <w:rFonts w:hint="eastAsia"/>
          <w:lang w:eastAsia="ja-JP"/>
        </w:rPr>
        <w:t>　　　　　</w:t>
      </w:r>
      <w:r>
        <w:rPr>
          <w:rFonts w:hint="eastAsia"/>
        </w:rPr>
        <w:t>「</w:t>
      </w:r>
      <w:r>
        <w:rPr>
          <w:rFonts w:hint="eastAsia"/>
          <w:lang w:eastAsia="ja-JP"/>
        </w:rPr>
        <w:t>磁気共鳴断層撮影装置（MRI）</w:t>
      </w:r>
      <w:r>
        <w:rPr>
          <w:rFonts w:hint="eastAsia"/>
          <w:lang w:val="en-US" w:eastAsia="ja-JP"/>
        </w:rPr>
        <w:t>ＵＰグレード調達</w:t>
      </w:r>
      <w:r>
        <w:rPr>
          <w:rFonts w:hint="eastAsia"/>
        </w:rPr>
        <w:t>に関する一般競争入札公告」</w:t>
      </w:r>
    </w:p>
    <w:p>
      <w:pPr>
        <w:ind w:left="1050" w:hanging="1050" w:hangingChars="500"/>
        <w:rPr>
          <w:rFonts w:hint="eastAsia"/>
          <w:lang w:eastAsia="ja-JP"/>
        </w:rPr>
      </w:pPr>
      <w:r>
        <w:rPr>
          <w:rFonts w:hint="eastAsia"/>
          <w:lang w:eastAsia="ja-JP"/>
        </w:rPr>
        <w:t>　　　　　　　　　　　　　　　　　　　　　　　　　　　　　（令和５</w:t>
      </w:r>
      <w:r>
        <w:rPr>
          <w:rFonts w:hint="eastAsia"/>
        </w:rPr>
        <w:t>年</w:t>
      </w:r>
      <w:r>
        <w:rPr>
          <w:rFonts w:hint="eastAsia"/>
          <w:lang w:eastAsia="ja-JP"/>
        </w:rPr>
        <w:t>９</w:t>
      </w:r>
      <w:r>
        <w:rPr>
          <w:rFonts w:hint="eastAsia"/>
        </w:rPr>
        <w:t>月</w:t>
      </w:r>
      <w:r>
        <w:rPr>
          <w:rFonts w:hint="eastAsia"/>
          <w:lang w:eastAsia="ja-JP"/>
        </w:rPr>
        <w:t>２０</w:t>
      </w:r>
      <w:r>
        <w:rPr>
          <w:rFonts w:hint="eastAsia"/>
        </w:rPr>
        <w:t>日</w:t>
      </w:r>
      <w:r>
        <w:rPr>
          <w:rFonts w:hint="eastAsia"/>
          <w:lang w:eastAsia="ja-JP"/>
        </w:rPr>
        <w:t>）</w:t>
      </w:r>
    </w:p>
    <w:p>
      <w:pPr>
        <w:ind w:left="1050" w:hanging="1050" w:hangingChars="500"/>
        <w:rPr>
          <w:rFonts w:hint="eastAsia"/>
          <w:lang w:eastAsia="ja-JP"/>
        </w:rPr>
      </w:pPr>
    </w:p>
    <w:p/>
    <w:p>
      <w:pPr>
        <w:rPr>
          <w:rFonts w:hint="eastAsia" w:eastAsiaTheme="minorEastAsia"/>
          <w:lang w:eastAsia="ja-JP"/>
        </w:rPr>
      </w:pPr>
      <w:r>
        <w:rPr>
          <w:rFonts w:hint="eastAsia"/>
          <w:lang w:eastAsia="ja-JP"/>
        </w:rPr>
        <w:t>　本書のとおり入札します。</w:t>
      </w:r>
    </w:p>
    <w:p>
      <w:pPr>
        <w:ind w:firstLine="210" w:firstLineChars="100"/>
      </w:pPr>
      <w:r>
        <w:rPr>
          <w:rFonts w:hint="eastAsia"/>
        </w:rPr>
        <w:t>なお、契約金額は表記の金額に当該金額の</w:t>
      </w:r>
      <w:r>
        <w:rPr>
          <w:rFonts w:hint="eastAsia"/>
          <w:lang w:eastAsia="ja-JP"/>
        </w:rPr>
        <w:t>１０</w:t>
      </w:r>
      <w:r>
        <w:rPr>
          <w:rFonts w:hint="eastAsia"/>
        </w:rPr>
        <w:t>％に相当する額を加算した金額とします。</w:t>
      </w:r>
    </w:p>
    <w:p/>
    <w:p>
      <w:r>
        <w:rPr>
          <w:rFonts w:hint="eastAsia"/>
          <w:lang w:eastAsia="ja-JP"/>
        </w:rPr>
        <w:t>令和</w:t>
      </w:r>
      <w:r>
        <w:rPr>
          <w:rFonts w:hint="eastAsia"/>
        </w:rPr>
        <w:t>　　年　　月　　日</w:t>
      </w:r>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Pr>
        <w:rPr>
          <w:rFonts w:hint="eastAsia" w:eastAsiaTheme="minorEastAsia"/>
          <w:lang w:eastAsia="ja-JP"/>
        </w:rPr>
      </w:pPr>
      <w:r>
        <w:rPr>
          <w:rFonts w:hint="eastAsia"/>
          <w:lang w:eastAsia="ja-JP"/>
        </w:rPr>
        <w:t>　　　　　　　　　　　　　　　　　　　　</w:t>
      </w:r>
      <w:r>
        <w:rPr>
          <w:rFonts w:hint="eastAsia"/>
          <w:lang w:val="en-US" w:eastAsia="ja-JP"/>
        </w:rPr>
        <w:t xml:space="preserve"> </w:t>
      </w:r>
      <w:r>
        <w:rPr>
          <w:rFonts w:hint="eastAsia"/>
          <w:lang w:eastAsia="ja-JP"/>
        </w:rPr>
        <w:t>代理人</w:t>
      </w:r>
      <w:r>
        <w:rPr>
          <w:rFonts w:hint="eastAsia"/>
          <w:lang w:val="en-US" w:eastAsia="ja-JP"/>
        </w:rPr>
        <w:t xml:space="preserve">         </w:t>
      </w:r>
      <w:r>
        <w:rPr>
          <w:rFonts w:hint="eastAsia"/>
          <w:lang w:eastAsia="ja-JP"/>
        </w:rPr>
        <w:t>　　　　　　　　　　　印</w:t>
      </w:r>
    </w:p>
    <w:p/>
    <w:p/>
    <w:p>
      <w:r>
        <w:rPr>
          <w:rFonts w:hint="eastAsia"/>
        </w:rPr>
        <w:t>地方独立行政法人</w:t>
      </w:r>
    </w:p>
    <w:p>
      <w:r>
        <w:rPr>
          <w:rFonts w:hint="eastAsia"/>
        </w:rPr>
        <w:t>岐阜県立下呂温泉病院　理事長　様</w:t>
      </w:r>
    </w:p>
    <w:p>
      <w:pPr>
        <w:widowControl/>
        <w:jc w:val="left"/>
      </w:pPr>
      <w:r>
        <w:br w:type="page"/>
      </w:r>
    </w:p>
    <w:p>
      <w:pPr>
        <w:jc w:val="center"/>
        <w:rPr>
          <w:sz w:val="56"/>
          <w:szCs w:val="56"/>
        </w:rPr>
      </w:pPr>
      <w:r>
        <w:rPr>
          <w:rFonts w:hint="eastAsia"/>
          <w:sz w:val="56"/>
          <w:szCs w:val="56"/>
        </w:rPr>
        <w:t>委　任　状</w:t>
      </w:r>
    </w:p>
    <w:p>
      <w:pPr>
        <w:wordWrap w:val="0"/>
        <w:jc w:val="right"/>
        <w:rPr>
          <w:rFonts w:hint="eastAsia"/>
          <w:lang w:eastAsia="ja-JP"/>
        </w:rPr>
      </w:pPr>
    </w:p>
    <w:p>
      <w:pPr>
        <w:wordWrap w:val="0"/>
        <w:jc w:val="right"/>
      </w:pPr>
      <w:r>
        <w:rPr>
          <w:rFonts w:hint="eastAsia"/>
          <w:lang w:eastAsia="ja-JP"/>
        </w:rPr>
        <w:t>令和</w:t>
      </w:r>
      <w:r>
        <w:rPr>
          <w:rFonts w:hint="eastAsia"/>
        </w:rPr>
        <w:t>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下記入札事項について、以下の者を代理人と定め、入札に関する一切の権限を委任します。</w:t>
      </w:r>
    </w:p>
    <w:p/>
    <w:p>
      <w:pPr>
        <w:ind w:left="630" w:hanging="630" w:hangingChars="300"/>
        <w:rPr>
          <w:rFonts w:hint="eastAsia"/>
        </w:rPr>
      </w:pPr>
    </w:p>
    <w:p>
      <w:pPr>
        <w:ind w:left="630" w:hanging="630" w:hangingChars="300"/>
        <w:rPr>
          <w:rFonts w:hint="eastAsia"/>
        </w:rPr>
      </w:pPr>
    </w:p>
    <w:p>
      <w:pPr>
        <w:ind w:left="1050" w:hanging="1050" w:hangingChars="500"/>
        <w:rPr>
          <w:rFonts w:hint="eastAsia"/>
          <w:lang w:val="en-US" w:eastAsia="ja-JP"/>
        </w:rPr>
      </w:pPr>
      <w:r>
        <w:rPr>
          <w:rFonts w:hint="eastAsia"/>
        </w:rPr>
        <w:t>件名　</w:t>
      </w:r>
      <w:r>
        <w:rPr>
          <w:rFonts w:hint="eastAsia"/>
          <w:lang w:eastAsia="ja-JP"/>
        </w:rPr>
        <w:t>　　仕様書番号　　</w:t>
      </w:r>
      <w:r>
        <w:rPr>
          <w:rFonts w:hint="eastAsia"/>
          <w:lang w:val="en-US" w:eastAsia="ja-JP"/>
        </w:rPr>
        <w:t>第　１１　号</w:t>
      </w:r>
    </w:p>
    <w:p>
      <w:pPr>
        <w:ind w:left="630" w:hanging="630" w:hangingChars="300"/>
        <w:rPr>
          <w:rFonts w:hint="eastAsia"/>
          <w:lang w:eastAsia="ja-JP"/>
        </w:rPr>
      </w:pPr>
    </w:p>
    <w:p>
      <w:pPr>
        <w:ind w:left="1050" w:hanging="1050" w:hangingChars="500"/>
        <w:rPr>
          <w:rFonts w:hint="eastAsia"/>
        </w:rPr>
      </w:pPr>
      <w:r>
        <w:rPr>
          <w:rFonts w:hint="eastAsia"/>
          <w:lang w:eastAsia="ja-JP"/>
        </w:rPr>
        <w:t>　　　　　</w:t>
      </w:r>
      <w:r>
        <w:rPr>
          <w:rFonts w:hint="eastAsia"/>
        </w:rPr>
        <w:t>「</w:t>
      </w:r>
      <w:r>
        <w:rPr>
          <w:rFonts w:hint="eastAsia"/>
          <w:lang w:eastAsia="ja-JP"/>
        </w:rPr>
        <w:t>磁気共鳴断層撮影装置（MRI）</w:t>
      </w:r>
      <w:r>
        <w:rPr>
          <w:rFonts w:hint="eastAsia"/>
          <w:lang w:val="en-US" w:eastAsia="ja-JP"/>
        </w:rPr>
        <w:t>ＵＰグレード調達</w:t>
      </w:r>
      <w:r>
        <w:rPr>
          <w:rFonts w:hint="eastAsia"/>
        </w:rPr>
        <w:t>に関する一般競争入札公告」</w:t>
      </w:r>
    </w:p>
    <w:p>
      <w:pPr>
        <w:ind w:left="1050" w:hanging="1050" w:hangingChars="500"/>
        <w:rPr>
          <w:rFonts w:hint="eastAsia" w:eastAsiaTheme="minorEastAsia"/>
          <w:lang w:eastAsia="ja-JP"/>
        </w:rPr>
      </w:pPr>
      <w:r>
        <w:rPr>
          <w:rFonts w:hint="eastAsia"/>
          <w:lang w:eastAsia="ja-JP"/>
        </w:rPr>
        <w:t>　　　　　　　　　　　　　　　　　　　　　　　　　　（令和５</w:t>
      </w:r>
      <w:r>
        <w:rPr>
          <w:rFonts w:hint="eastAsia"/>
        </w:rPr>
        <w:t>年</w:t>
      </w:r>
      <w:r>
        <w:rPr>
          <w:rFonts w:hint="eastAsia"/>
          <w:lang w:eastAsia="ja-JP"/>
        </w:rPr>
        <w:t>９</w:t>
      </w:r>
      <w:r>
        <w:rPr>
          <w:rFonts w:hint="eastAsia"/>
        </w:rPr>
        <w:t>月</w:t>
      </w:r>
      <w:r>
        <w:rPr>
          <w:rFonts w:hint="eastAsia"/>
          <w:lang w:eastAsia="ja-JP"/>
        </w:rPr>
        <w:t>２０</w:t>
      </w:r>
      <w:r>
        <w:rPr>
          <w:rFonts w:hint="eastAsia"/>
        </w:rPr>
        <w:t>日</w:t>
      </w:r>
      <w:r>
        <w:rPr>
          <w:rFonts w:hint="eastAsia"/>
          <w:lang w:eastAsia="ja-JP"/>
        </w:rPr>
        <w:t>）</w:t>
      </w:r>
    </w:p>
    <w:p/>
    <w:p>
      <w:pPr>
        <w:ind w:left="630" w:hanging="630" w:hangingChars="300"/>
        <w:rPr>
          <w:rFonts w:hint="eastAsia"/>
        </w:rPr>
      </w:pPr>
    </w:p>
    <w:p/>
    <w:p/>
    <w:p>
      <w:r>
        <w:rPr>
          <w:rFonts w:hint="eastAsia"/>
        </w:rPr>
        <w:t>代理人氏名</w:t>
      </w:r>
    </w:p>
    <w:p/>
    <w:p/>
    <w:p>
      <w: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59264;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fN8/WAAAACgEA&#10;AA8AAAAAAAAAAQAgAAAAIgAAAGRycy9kb3ducmV2LnhtbFBLAQIUABQAAAAIAIdO4kCUQ00SHAIA&#10;AFQEAAAOAAAAAAAAAAEAIAAAACUBAABkcnMvZTJvRG9jLnhtbFBLBQYAAAAABgAGAFkBAACzBQAA&#10;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
      <w:pPr>
        <w:widowControl/>
        <w:jc w:val="left"/>
      </w:pPr>
      <w:r>
        <w:br w:type="page"/>
      </w:r>
    </w:p>
    <w:p>
      <w:pPr>
        <w:jc w:val="center"/>
        <w:rPr>
          <w:sz w:val="56"/>
          <w:szCs w:val="56"/>
        </w:rPr>
      </w:pPr>
      <w:r>
        <w:rPr>
          <w:rFonts w:hint="eastAsia"/>
          <w:sz w:val="56"/>
          <w:szCs w:val="56"/>
          <w:lang w:eastAsia="ja-JP"/>
        </w:rPr>
        <w:t>入札参加</w:t>
      </w:r>
      <w:r>
        <w:rPr>
          <w:rFonts w:hint="eastAsia"/>
          <w:sz w:val="56"/>
          <w:szCs w:val="56"/>
        </w:rPr>
        <w:t>辞退届</w:t>
      </w:r>
    </w:p>
    <w:p/>
    <w:p/>
    <w:p>
      <w:pPr>
        <w:ind w:left="630" w:hanging="630" w:hangingChars="300"/>
        <w:rPr>
          <w:rFonts w:hint="eastAsia"/>
          <w:lang w:eastAsia="ja-JP"/>
        </w:rPr>
      </w:pPr>
      <w:r>
        <w:rPr>
          <w:rFonts w:hint="eastAsia"/>
        </w:rPr>
        <w:t>件名　</w:t>
      </w:r>
      <w:r>
        <w:rPr>
          <w:rFonts w:hint="eastAsia"/>
          <w:lang w:eastAsia="ja-JP"/>
        </w:rPr>
        <w:t>　　仕様書番号　　第　１１　号</w:t>
      </w:r>
    </w:p>
    <w:p>
      <w:pPr>
        <w:ind w:left="1050" w:hanging="1050" w:hangingChars="500"/>
        <w:rPr>
          <w:rFonts w:hint="eastAsia"/>
          <w:lang w:eastAsia="ja-JP"/>
        </w:rPr>
      </w:pPr>
      <w:r>
        <w:rPr>
          <w:rFonts w:hint="eastAsia"/>
          <w:lang w:eastAsia="ja-JP"/>
        </w:rPr>
        <w:t>　　　　　</w:t>
      </w:r>
    </w:p>
    <w:p>
      <w:pPr>
        <w:ind w:left="1050" w:hanging="1050" w:hangingChars="500"/>
        <w:rPr>
          <w:rFonts w:hint="eastAsia"/>
        </w:rPr>
      </w:pPr>
      <w:r>
        <w:rPr>
          <w:rFonts w:hint="eastAsia"/>
          <w:lang w:eastAsia="ja-JP"/>
        </w:rPr>
        <w:t>　　　　　</w:t>
      </w:r>
      <w:r>
        <w:rPr>
          <w:rFonts w:hint="eastAsia"/>
        </w:rPr>
        <w:t>「</w:t>
      </w:r>
      <w:r>
        <w:rPr>
          <w:rFonts w:hint="eastAsia"/>
          <w:lang w:eastAsia="ja-JP"/>
        </w:rPr>
        <w:t>磁気共鳴断層撮影装置（MRI）</w:t>
      </w:r>
      <w:r>
        <w:rPr>
          <w:rFonts w:hint="eastAsia"/>
          <w:lang w:val="en-US" w:eastAsia="ja-JP"/>
        </w:rPr>
        <w:t>ＵＰグレード調達</w:t>
      </w:r>
      <w:r>
        <w:rPr>
          <w:rFonts w:hint="eastAsia"/>
        </w:rPr>
        <w:t>に関する一般競争入札公告」</w:t>
      </w:r>
    </w:p>
    <w:p>
      <w:pPr>
        <w:ind w:left="1050" w:hanging="1050" w:hangingChars="500"/>
        <w:rPr>
          <w:rFonts w:hint="eastAsia" w:eastAsiaTheme="minorEastAsia"/>
          <w:lang w:eastAsia="ja-JP"/>
        </w:rPr>
      </w:pPr>
      <w:r>
        <w:rPr>
          <w:rFonts w:hint="eastAsia"/>
          <w:lang w:eastAsia="ja-JP"/>
        </w:rPr>
        <w:t>　　　　　　　　　　　　　　　　　　　　　　　　　　　（令和５</w:t>
      </w:r>
      <w:r>
        <w:rPr>
          <w:rFonts w:hint="eastAsia"/>
        </w:rPr>
        <w:t>年</w:t>
      </w:r>
      <w:r>
        <w:rPr>
          <w:rFonts w:hint="eastAsia"/>
          <w:lang w:eastAsia="ja-JP"/>
        </w:rPr>
        <w:t>９</w:t>
      </w:r>
      <w:r>
        <w:rPr>
          <w:rFonts w:hint="eastAsia"/>
        </w:rPr>
        <w:t>月</w:t>
      </w:r>
      <w:r>
        <w:rPr>
          <w:rFonts w:hint="eastAsia"/>
          <w:lang w:eastAsia="ja-JP"/>
        </w:rPr>
        <w:t>２０</w:t>
      </w:r>
      <w:r>
        <w:rPr>
          <w:rFonts w:hint="eastAsia"/>
        </w:rPr>
        <w:t>日</w:t>
      </w:r>
      <w:r>
        <w:rPr>
          <w:rFonts w:hint="eastAsia"/>
          <w:lang w:eastAsia="ja-JP"/>
        </w:rPr>
        <w:t>）</w:t>
      </w:r>
    </w:p>
    <w:p/>
    <w:p/>
    <w:p/>
    <w:p/>
    <w:p>
      <w:r>
        <w:rPr>
          <w:rFonts w:hint="eastAsia"/>
        </w:rPr>
        <w:t>　上記の案件について、入札を辞退しますので、届け出ます。</w:t>
      </w:r>
    </w:p>
    <w:p/>
    <w:p/>
    <w:p/>
    <w:p/>
    <w:p/>
    <w:p/>
    <w:p>
      <w:r>
        <w:rPr>
          <w:rFonts w:hint="eastAsia"/>
          <w:lang w:eastAsia="ja-JP"/>
        </w:rPr>
        <w:t>令和</w:t>
      </w:r>
      <w:r>
        <w:rPr>
          <w:rFonts w:hint="eastAsia"/>
        </w:rPr>
        <w:t>　　年　　月　　日</w:t>
      </w:r>
    </w:p>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Pr>
        <w:rPr>
          <w:rFonts w:hint="eastAsia"/>
        </w:rPr>
      </w:pPr>
    </w:p>
    <w:p>
      <w:pPr>
        <w:rPr>
          <w:rFonts w:hint="eastAsia"/>
        </w:rPr>
      </w:pPr>
    </w:p>
    <w:p>
      <w:r>
        <w:rPr>
          <w:rFonts w:hint="eastAsia"/>
          <w:lang w:eastAsia="ja-JP"/>
        </w:rPr>
        <w:t>　</w:t>
      </w:r>
      <w:r>
        <w:rPr>
          <w:rFonts w:hint="eastAsia"/>
        </w:rPr>
        <w:t>地方独立行政法人</w:t>
      </w:r>
    </w:p>
    <w:p>
      <w:r>
        <w:rPr>
          <w:rFonts w:hint="eastAsia"/>
          <w:lang w:eastAsia="ja-JP"/>
        </w:rPr>
        <w:t>　</w:t>
      </w:r>
      <w:r>
        <w:rPr>
          <w:rFonts w:hint="eastAsia"/>
        </w:rPr>
        <w:t>岐阜県立下呂温泉病院　理事長　様</w:t>
      </w:r>
    </w:p>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D"/>
    <w:rsid w:val="0001643A"/>
    <w:rsid w:val="000254E9"/>
    <w:rsid w:val="00027A6D"/>
    <w:rsid w:val="00035B74"/>
    <w:rsid w:val="0005597E"/>
    <w:rsid w:val="00062515"/>
    <w:rsid w:val="00090192"/>
    <w:rsid w:val="000904DE"/>
    <w:rsid w:val="00094A15"/>
    <w:rsid w:val="000A2AD2"/>
    <w:rsid w:val="000B4E67"/>
    <w:rsid w:val="000E3A8A"/>
    <w:rsid w:val="000E4D39"/>
    <w:rsid w:val="000F4EA1"/>
    <w:rsid w:val="00102029"/>
    <w:rsid w:val="001023BB"/>
    <w:rsid w:val="00122732"/>
    <w:rsid w:val="0014176A"/>
    <w:rsid w:val="00146AA1"/>
    <w:rsid w:val="0015436E"/>
    <w:rsid w:val="00165334"/>
    <w:rsid w:val="001674FA"/>
    <w:rsid w:val="00167756"/>
    <w:rsid w:val="00173619"/>
    <w:rsid w:val="00174374"/>
    <w:rsid w:val="001F402E"/>
    <w:rsid w:val="00210097"/>
    <w:rsid w:val="0021480F"/>
    <w:rsid w:val="00220DCD"/>
    <w:rsid w:val="002218B5"/>
    <w:rsid w:val="00233CE9"/>
    <w:rsid w:val="00247BB1"/>
    <w:rsid w:val="00266E3B"/>
    <w:rsid w:val="002733C2"/>
    <w:rsid w:val="00280C53"/>
    <w:rsid w:val="00287DD7"/>
    <w:rsid w:val="002915BA"/>
    <w:rsid w:val="002E46D8"/>
    <w:rsid w:val="00324F6B"/>
    <w:rsid w:val="00341FDD"/>
    <w:rsid w:val="00356C6F"/>
    <w:rsid w:val="0035770B"/>
    <w:rsid w:val="00367B7F"/>
    <w:rsid w:val="00376AF4"/>
    <w:rsid w:val="003800B4"/>
    <w:rsid w:val="00382B60"/>
    <w:rsid w:val="003B1A15"/>
    <w:rsid w:val="003C1385"/>
    <w:rsid w:val="003C7433"/>
    <w:rsid w:val="003D0A21"/>
    <w:rsid w:val="003D76DF"/>
    <w:rsid w:val="003E2F8F"/>
    <w:rsid w:val="003F0373"/>
    <w:rsid w:val="003F1349"/>
    <w:rsid w:val="00421A33"/>
    <w:rsid w:val="00471CAD"/>
    <w:rsid w:val="0047271B"/>
    <w:rsid w:val="00492842"/>
    <w:rsid w:val="004A46FD"/>
    <w:rsid w:val="004B00E6"/>
    <w:rsid w:val="004B01A7"/>
    <w:rsid w:val="004B0E8C"/>
    <w:rsid w:val="004C3B7E"/>
    <w:rsid w:val="004C720E"/>
    <w:rsid w:val="005613B5"/>
    <w:rsid w:val="005C0163"/>
    <w:rsid w:val="005C5A79"/>
    <w:rsid w:val="00601ECD"/>
    <w:rsid w:val="00605B00"/>
    <w:rsid w:val="0061764B"/>
    <w:rsid w:val="00622BA7"/>
    <w:rsid w:val="006911B4"/>
    <w:rsid w:val="006961F4"/>
    <w:rsid w:val="006A7EB7"/>
    <w:rsid w:val="006B7DAD"/>
    <w:rsid w:val="006C3986"/>
    <w:rsid w:val="006F399E"/>
    <w:rsid w:val="006F5F00"/>
    <w:rsid w:val="0075506F"/>
    <w:rsid w:val="00760DAD"/>
    <w:rsid w:val="007664FF"/>
    <w:rsid w:val="007859A9"/>
    <w:rsid w:val="007F6C67"/>
    <w:rsid w:val="0081074B"/>
    <w:rsid w:val="00814DBE"/>
    <w:rsid w:val="0084778C"/>
    <w:rsid w:val="00853F3A"/>
    <w:rsid w:val="00861B29"/>
    <w:rsid w:val="008900EA"/>
    <w:rsid w:val="00895B8B"/>
    <w:rsid w:val="008C5371"/>
    <w:rsid w:val="008D0EB5"/>
    <w:rsid w:val="008E28DF"/>
    <w:rsid w:val="008F0BF2"/>
    <w:rsid w:val="008F553C"/>
    <w:rsid w:val="00912168"/>
    <w:rsid w:val="00917102"/>
    <w:rsid w:val="009558F2"/>
    <w:rsid w:val="00966AD2"/>
    <w:rsid w:val="00985A0B"/>
    <w:rsid w:val="009B188C"/>
    <w:rsid w:val="009C2633"/>
    <w:rsid w:val="009C454B"/>
    <w:rsid w:val="009D2D06"/>
    <w:rsid w:val="009D7C6F"/>
    <w:rsid w:val="00A014E9"/>
    <w:rsid w:val="00A17863"/>
    <w:rsid w:val="00A274A1"/>
    <w:rsid w:val="00A62B57"/>
    <w:rsid w:val="00A7394B"/>
    <w:rsid w:val="00A907C0"/>
    <w:rsid w:val="00A90845"/>
    <w:rsid w:val="00AB5394"/>
    <w:rsid w:val="00AB79F5"/>
    <w:rsid w:val="00AC41A8"/>
    <w:rsid w:val="00B21DDF"/>
    <w:rsid w:val="00B25B58"/>
    <w:rsid w:val="00B449D7"/>
    <w:rsid w:val="00B6146E"/>
    <w:rsid w:val="00BA1066"/>
    <w:rsid w:val="00BC5D14"/>
    <w:rsid w:val="00BD7F63"/>
    <w:rsid w:val="00C063FB"/>
    <w:rsid w:val="00C67FB9"/>
    <w:rsid w:val="00C716DE"/>
    <w:rsid w:val="00C74CF6"/>
    <w:rsid w:val="00CC4066"/>
    <w:rsid w:val="00CD0ABA"/>
    <w:rsid w:val="00CD5010"/>
    <w:rsid w:val="00CE0ECF"/>
    <w:rsid w:val="00CE5F83"/>
    <w:rsid w:val="00D1501B"/>
    <w:rsid w:val="00D30675"/>
    <w:rsid w:val="00D45855"/>
    <w:rsid w:val="00D57085"/>
    <w:rsid w:val="00D87AD6"/>
    <w:rsid w:val="00DA33D1"/>
    <w:rsid w:val="00DB763B"/>
    <w:rsid w:val="00E116A5"/>
    <w:rsid w:val="00E90442"/>
    <w:rsid w:val="00E92804"/>
    <w:rsid w:val="00E94FF0"/>
    <w:rsid w:val="00EA1A6E"/>
    <w:rsid w:val="00EA4B90"/>
    <w:rsid w:val="00ED0A03"/>
    <w:rsid w:val="00ED479A"/>
    <w:rsid w:val="00F41F89"/>
    <w:rsid w:val="00F5294A"/>
    <w:rsid w:val="00F620E5"/>
    <w:rsid w:val="00F96697"/>
    <w:rsid w:val="00F9790E"/>
    <w:rsid w:val="00FA0BEA"/>
    <w:rsid w:val="00FA2CF0"/>
    <w:rsid w:val="00FA6F37"/>
    <w:rsid w:val="00FA7361"/>
    <w:rsid w:val="00FE0872"/>
    <w:rsid w:val="00FE4198"/>
    <w:rsid w:val="013A772B"/>
    <w:rsid w:val="018D6769"/>
    <w:rsid w:val="090A39D6"/>
    <w:rsid w:val="0CAC6C3E"/>
    <w:rsid w:val="1002077D"/>
    <w:rsid w:val="103807A0"/>
    <w:rsid w:val="12424078"/>
    <w:rsid w:val="147F36C3"/>
    <w:rsid w:val="16707CC8"/>
    <w:rsid w:val="1920648A"/>
    <w:rsid w:val="19C53FA6"/>
    <w:rsid w:val="1BB473DC"/>
    <w:rsid w:val="1D6D1661"/>
    <w:rsid w:val="230B1B10"/>
    <w:rsid w:val="235C4F62"/>
    <w:rsid w:val="25382EF6"/>
    <w:rsid w:val="257036BF"/>
    <w:rsid w:val="2A44211E"/>
    <w:rsid w:val="2EF91722"/>
    <w:rsid w:val="3D1A24AC"/>
    <w:rsid w:val="3F6D7AA1"/>
    <w:rsid w:val="3FA11221"/>
    <w:rsid w:val="3FBA34F4"/>
    <w:rsid w:val="479D4376"/>
    <w:rsid w:val="4D4F68C9"/>
    <w:rsid w:val="4DD85638"/>
    <w:rsid w:val="4E0749BD"/>
    <w:rsid w:val="53F0020D"/>
    <w:rsid w:val="56D06900"/>
    <w:rsid w:val="578D587F"/>
    <w:rsid w:val="596C70BD"/>
    <w:rsid w:val="5C9E0372"/>
    <w:rsid w:val="5EB80717"/>
    <w:rsid w:val="601E27B7"/>
    <w:rsid w:val="64CB1485"/>
    <w:rsid w:val="67D21217"/>
    <w:rsid w:val="71996DFF"/>
    <w:rsid w:val="75FB3419"/>
    <w:rsid w:val="76742D54"/>
    <w:rsid w:val="77214590"/>
    <w:rsid w:val="7B121E07"/>
    <w:rsid w:val="7DF1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footer"/>
    <w:basedOn w:val="1"/>
    <w:link w:val="8"/>
    <w:unhideWhenUsed/>
    <w:qFormat/>
    <w:uiPriority w:val="99"/>
    <w:pPr>
      <w:tabs>
        <w:tab w:val="center" w:pos="4252"/>
        <w:tab w:val="right" w:pos="8504"/>
      </w:tabs>
      <w:snapToGrid w:val="0"/>
    </w:pPr>
  </w:style>
  <w:style w:type="paragraph" w:styleId="6">
    <w:name w:val="header"/>
    <w:basedOn w:val="1"/>
    <w:link w:val="7"/>
    <w:unhideWhenUsed/>
    <w:qFormat/>
    <w:uiPriority w:val="99"/>
    <w:pPr>
      <w:tabs>
        <w:tab w:val="center" w:pos="4252"/>
        <w:tab w:val="right" w:pos="8504"/>
      </w:tabs>
      <w:snapToGrid w:val="0"/>
    </w:pPr>
  </w:style>
  <w:style w:type="character" w:customStyle="1" w:styleId="7">
    <w:name w:val="ヘッダー (文字)"/>
    <w:basedOn w:val="2"/>
    <w:link w:val="6"/>
    <w:semiHidden/>
    <w:qFormat/>
    <w:uiPriority w:val="99"/>
  </w:style>
  <w:style w:type="character" w:customStyle="1" w:styleId="8">
    <w:name w:val="フッター (文字)"/>
    <w:basedOn w:val="2"/>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EA34D-CC33-47DB-BB02-ECDF3FF262BA}">
  <ds:schemaRefs/>
</ds:datastoreItem>
</file>

<file path=docProps/app.xml><?xml version="1.0" encoding="utf-8"?>
<Properties xmlns="http://schemas.openxmlformats.org/officeDocument/2006/extended-properties" xmlns:vt="http://schemas.openxmlformats.org/officeDocument/2006/docPropsVTypes">
  <Template>Normal</Template>
  <Pages>10</Pages>
  <Words>948</Words>
  <Characters>5406</Characters>
  <Lines>45</Lines>
  <Paragraphs>12</Paragraphs>
  <TotalTime>2</TotalTime>
  <ScaleCrop>false</ScaleCrop>
  <LinksUpToDate>false</LinksUpToDate>
  <CharactersWithSpaces>6342</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2016-09-29T23:40:00Z</dcterms:created>
  <dc:creator>p36068</dc:creator>
  <cp:lastModifiedBy>p18494</cp:lastModifiedBy>
  <cp:lastPrinted>2023-09-20T01:11:00Z</cp:lastPrinted>
  <dcterms:modified xsi:type="dcterms:W3CDTF">2023-09-20T01:18:31Z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F4C0FFF4838E4B4FB0F032108B855B2B</vt:lpwstr>
  </property>
</Properties>
</file>